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D14" w:rsidRPr="00C23C68" w:rsidRDefault="00133D14" w:rsidP="00133D14">
      <w:pPr>
        <w:tabs>
          <w:tab w:val="left" w:pos="1020"/>
          <w:tab w:val="center" w:pos="4677"/>
        </w:tabs>
        <w:spacing w:line="0" w:lineRule="atLeast"/>
        <w:jc w:val="both"/>
        <w:rPr>
          <w:rFonts w:ascii="Times New Roman" w:eastAsia="Times New Roman" w:hAnsi="Times New Roman" w:cs="Times New Roman"/>
          <w:sz w:val="26"/>
          <w:szCs w:val="26"/>
        </w:rPr>
      </w:pPr>
      <w:r w:rsidRPr="00C23C68">
        <w:rPr>
          <w:rFonts w:ascii="Times New Roman" w:eastAsia="Times New Roman" w:hAnsi="Times New Roman" w:cs="Times New Roman"/>
          <w:sz w:val="26"/>
          <w:szCs w:val="26"/>
        </w:rPr>
        <w:t>Trường: THCS Tùng Thiện Vương</w:t>
      </w:r>
      <w:r w:rsidRPr="00C23C68">
        <w:rPr>
          <w:rFonts w:ascii="Times New Roman" w:eastAsia="Times New Roman" w:hAnsi="Times New Roman" w:cs="Times New Roman"/>
          <w:sz w:val="26"/>
          <w:szCs w:val="26"/>
        </w:rPr>
        <w:tab/>
      </w:r>
    </w:p>
    <w:p w:rsidR="00133D14" w:rsidRPr="00C23C68" w:rsidRDefault="00133D14" w:rsidP="00133D14">
      <w:pPr>
        <w:tabs>
          <w:tab w:val="left" w:pos="1020"/>
        </w:tabs>
        <w:spacing w:line="0" w:lineRule="atLeast"/>
        <w:jc w:val="both"/>
        <w:rPr>
          <w:rFonts w:ascii="Times New Roman" w:eastAsia="Times New Roman" w:hAnsi="Times New Roman" w:cs="Times New Roman"/>
          <w:sz w:val="26"/>
          <w:szCs w:val="26"/>
        </w:rPr>
      </w:pPr>
      <w:r w:rsidRPr="00C23C68">
        <w:rPr>
          <w:rFonts w:ascii="Times New Roman" w:eastAsia="Times New Roman" w:hAnsi="Times New Roman" w:cs="Times New Roman"/>
          <w:sz w:val="26"/>
          <w:szCs w:val="26"/>
        </w:rPr>
        <w:t>Tuần lễ từ ngày</w:t>
      </w:r>
      <w:r w:rsidR="00E14880" w:rsidRPr="00C23C68">
        <w:rPr>
          <w:rFonts w:ascii="Times New Roman" w:eastAsia="Times New Roman" w:hAnsi="Times New Roman" w:cs="Times New Roman"/>
          <w:sz w:val="26"/>
          <w:szCs w:val="26"/>
        </w:rPr>
        <w:t xml:space="preserve"> 06/04</w:t>
      </w:r>
      <w:r w:rsidR="00F14535">
        <w:rPr>
          <w:rFonts w:ascii="Times New Roman" w:eastAsia="Times New Roman" w:hAnsi="Times New Roman" w:cs="Times New Roman"/>
          <w:sz w:val="26"/>
          <w:szCs w:val="26"/>
        </w:rPr>
        <w:t xml:space="preserve"> </w:t>
      </w:r>
      <w:r w:rsidRPr="00C23C68">
        <w:rPr>
          <w:rFonts w:ascii="Times New Roman" w:eastAsia="Times New Roman" w:hAnsi="Times New Roman" w:cs="Times New Roman"/>
          <w:sz w:val="26"/>
          <w:szCs w:val="26"/>
        </w:rPr>
        <w:t>đến ngày</w:t>
      </w:r>
      <w:r w:rsidR="001B00F1" w:rsidRPr="00C23C68">
        <w:rPr>
          <w:rFonts w:ascii="Times New Roman" w:eastAsia="Times New Roman" w:hAnsi="Times New Roman" w:cs="Times New Roman"/>
          <w:sz w:val="26"/>
          <w:szCs w:val="26"/>
        </w:rPr>
        <w:t>11</w:t>
      </w:r>
      <w:r w:rsidR="000304E6" w:rsidRPr="00C23C68">
        <w:rPr>
          <w:rFonts w:ascii="Times New Roman" w:eastAsia="Times New Roman" w:hAnsi="Times New Roman" w:cs="Times New Roman"/>
          <w:sz w:val="26"/>
          <w:szCs w:val="26"/>
        </w:rPr>
        <w:t>/</w:t>
      </w:r>
      <w:r w:rsidR="00E14880" w:rsidRPr="00C23C68">
        <w:rPr>
          <w:rFonts w:ascii="Times New Roman" w:eastAsia="Times New Roman" w:hAnsi="Times New Roman" w:cs="Times New Roman"/>
          <w:sz w:val="26"/>
          <w:szCs w:val="26"/>
        </w:rPr>
        <w:t>04</w:t>
      </w:r>
      <w:r w:rsidRPr="00C23C68">
        <w:rPr>
          <w:rFonts w:ascii="Times New Roman" w:eastAsia="Times New Roman" w:hAnsi="Times New Roman" w:cs="Times New Roman"/>
          <w:sz w:val="26"/>
          <w:szCs w:val="26"/>
        </w:rPr>
        <w:t>/2020</w:t>
      </w:r>
    </w:p>
    <w:p w:rsidR="00133D14" w:rsidRPr="00C23C68" w:rsidRDefault="00133D14" w:rsidP="00133D14">
      <w:pPr>
        <w:tabs>
          <w:tab w:val="left" w:pos="1020"/>
        </w:tabs>
        <w:spacing w:line="0" w:lineRule="atLeast"/>
        <w:jc w:val="both"/>
        <w:rPr>
          <w:rFonts w:ascii="Times New Roman" w:eastAsia="Times New Roman" w:hAnsi="Times New Roman" w:cs="Times New Roman"/>
          <w:sz w:val="26"/>
          <w:szCs w:val="26"/>
        </w:rPr>
      </w:pPr>
      <w:r w:rsidRPr="00C23C68">
        <w:rPr>
          <w:rFonts w:ascii="Times New Roman" w:eastAsia="Times New Roman" w:hAnsi="Times New Roman" w:cs="Times New Roman"/>
          <w:sz w:val="26"/>
          <w:szCs w:val="26"/>
        </w:rPr>
        <w:t>CHỦ ĐỀ:</w:t>
      </w:r>
    </w:p>
    <w:p w:rsidR="00133D14" w:rsidRPr="00C23C68" w:rsidRDefault="00133D14" w:rsidP="00133D14">
      <w:pPr>
        <w:tabs>
          <w:tab w:val="left" w:pos="1020"/>
        </w:tabs>
        <w:spacing w:line="0" w:lineRule="atLeast"/>
        <w:ind w:left="1020"/>
        <w:jc w:val="both"/>
        <w:rPr>
          <w:rFonts w:ascii="Times New Roman" w:eastAsia="Times New Roman" w:hAnsi="Times New Roman" w:cs="Times New Roman"/>
          <w:sz w:val="26"/>
          <w:szCs w:val="26"/>
        </w:rPr>
      </w:pPr>
    </w:p>
    <w:p w:rsidR="00DB3CC3" w:rsidRPr="004432B9" w:rsidRDefault="00133D14" w:rsidP="00133D14">
      <w:pPr>
        <w:keepNext/>
        <w:jc w:val="center"/>
        <w:outlineLvl w:val="1"/>
        <w:rPr>
          <w:rFonts w:ascii="Times New Roman" w:eastAsia="Times New Roman" w:hAnsi="Times New Roman" w:cs="Times New Roman"/>
          <w:b/>
          <w:color w:val="FF0000"/>
          <w:sz w:val="32"/>
          <w:szCs w:val="26"/>
        </w:rPr>
      </w:pPr>
      <w:bookmarkStart w:id="0" w:name="_GoBack"/>
      <w:r w:rsidRPr="004432B9">
        <w:rPr>
          <w:rFonts w:ascii="Times New Roman" w:eastAsia="Times New Roman" w:hAnsi="Times New Roman" w:cs="Times New Roman"/>
          <w:b/>
          <w:color w:val="FF0000"/>
          <w:sz w:val="32"/>
          <w:szCs w:val="26"/>
        </w:rPr>
        <w:t xml:space="preserve">TIẾT 1: </w:t>
      </w:r>
      <w:r w:rsidR="005359AD" w:rsidRPr="004432B9">
        <w:rPr>
          <w:rFonts w:ascii="Times New Roman" w:eastAsia="Times New Roman" w:hAnsi="Times New Roman" w:cs="Times New Roman"/>
          <w:b/>
          <w:color w:val="FF0000"/>
          <w:sz w:val="32"/>
          <w:szCs w:val="26"/>
        </w:rPr>
        <w:t>ÔN TẬP CHƯƠNG II VÀ CHƯƠNG III</w:t>
      </w:r>
    </w:p>
    <w:bookmarkEnd w:id="0"/>
    <w:p w:rsidR="00133D14" w:rsidRPr="00F14535" w:rsidRDefault="00133D14" w:rsidP="00990965">
      <w:pPr>
        <w:tabs>
          <w:tab w:val="left" w:pos="1020"/>
        </w:tabs>
        <w:spacing w:line="0" w:lineRule="atLeast"/>
        <w:jc w:val="both"/>
        <w:rPr>
          <w:rFonts w:ascii="Times New Roman" w:eastAsia="Times New Roman" w:hAnsi="Times New Roman" w:cs="Times New Roman"/>
          <w:b/>
          <w:color w:val="FF0000"/>
          <w:sz w:val="26"/>
          <w:szCs w:val="26"/>
        </w:rPr>
      </w:pPr>
      <w:r w:rsidRPr="00F14535">
        <w:rPr>
          <w:rFonts w:ascii="Times New Roman" w:eastAsia="Times New Roman" w:hAnsi="Times New Roman" w:cs="Times New Roman"/>
          <w:b/>
          <w:color w:val="FF0000"/>
          <w:sz w:val="26"/>
          <w:szCs w:val="26"/>
        </w:rPr>
        <w:t>I. MỤC TIÊU BÀI HỌC:</w:t>
      </w:r>
    </w:p>
    <w:p w:rsidR="00133D14" w:rsidRPr="00C23C68" w:rsidRDefault="00133D14" w:rsidP="00990965">
      <w:pPr>
        <w:tabs>
          <w:tab w:val="left" w:pos="1020"/>
        </w:tabs>
        <w:spacing w:line="0" w:lineRule="atLeast"/>
        <w:jc w:val="both"/>
        <w:rPr>
          <w:rFonts w:ascii="Times New Roman" w:eastAsia="Times New Roman" w:hAnsi="Times New Roman" w:cs="Times New Roman"/>
          <w:b/>
          <w:sz w:val="26"/>
          <w:szCs w:val="26"/>
        </w:rPr>
      </w:pPr>
      <w:r w:rsidRPr="00C23C68">
        <w:rPr>
          <w:rFonts w:ascii="Times New Roman" w:eastAsia="Times New Roman" w:hAnsi="Times New Roman" w:cs="Times New Roman"/>
          <w:b/>
          <w:sz w:val="26"/>
          <w:szCs w:val="26"/>
        </w:rPr>
        <w:t>1.  Kiến thức:</w:t>
      </w:r>
    </w:p>
    <w:p w:rsidR="005359AD" w:rsidRPr="00C23C68" w:rsidRDefault="005359AD" w:rsidP="00990965">
      <w:pPr>
        <w:jc w:val="both"/>
        <w:rPr>
          <w:rFonts w:ascii="Times New Roman" w:eastAsia="Times New Roman" w:hAnsi="Times New Roman" w:cs="Times New Roman"/>
          <w:sz w:val="26"/>
          <w:szCs w:val="26"/>
        </w:rPr>
      </w:pPr>
      <w:r w:rsidRPr="00C23C68">
        <w:rPr>
          <w:rFonts w:ascii="Times New Roman" w:eastAsia="Times New Roman" w:hAnsi="Times New Roman" w:cs="Times New Roman"/>
          <w:sz w:val="26"/>
          <w:szCs w:val="26"/>
        </w:rPr>
        <w:t>- Những kiến thức cơ bản về lịch sử dân tộc thời Lý, Trần, Hồ (1009 – 1400).</w:t>
      </w:r>
    </w:p>
    <w:p w:rsidR="005359AD" w:rsidRPr="00C23C68" w:rsidRDefault="005359AD" w:rsidP="00990965">
      <w:pPr>
        <w:jc w:val="both"/>
        <w:rPr>
          <w:rFonts w:ascii="Times New Roman" w:eastAsia="Times New Roman" w:hAnsi="Times New Roman" w:cs="Times New Roman"/>
          <w:sz w:val="26"/>
          <w:szCs w:val="26"/>
        </w:rPr>
      </w:pPr>
      <w:r w:rsidRPr="00C23C68">
        <w:rPr>
          <w:rFonts w:ascii="Times New Roman" w:eastAsia="Times New Roman" w:hAnsi="Times New Roman" w:cs="Times New Roman"/>
          <w:sz w:val="26"/>
          <w:szCs w:val="26"/>
        </w:rPr>
        <w:t>- Nắm được những thành tựu chủ yếu về các mặt chính trị, kinh tế, văn hoá của Đại Việt ở thời Lý, Trần, Hồ.</w:t>
      </w:r>
    </w:p>
    <w:p w:rsidR="00133D14" w:rsidRPr="00C23C68" w:rsidRDefault="00133D14" w:rsidP="00990965">
      <w:pPr>
        <w:tabs>
          <w:tab w:val="left" w:pos="1020"/>
        </w:tabs>
        <w:spacing w:line="0" w:lineRule="atLeast"/>
        <w:jc w:val="both"/>
        <w:rPr>
          <w:rFonts w:ascii="Times New Roman" w:eastAsia="Times New Roman" w:hAnsi="Times New Roman" w:cs="Times New Roman"/>
          <w:b/>
          <w:sz w:val="26"/>
          <w:szCs w:val="26"/>
        </w:rPr>
      </w:pPr>
      <w:r w:rsidRPr="00C23C68">
        <w:rPr>
          <w:rFonts w:ascii="Times New Roman" w:eastAsia="Times New Roman" w:hAnsi="Times New Roman" w:cs="Times New Roman"/>
          <w:b/>
          <w:sz w:val="26"/>
          <w:szCs w:val="26"/>
        </w:rPr>
        <w:t xml:space="preserve">2. Thái độ: </w:t>
      </w:r>
    </w:p>
    <w:p w:rsidR="005359AD" w:rsidRPr="00C23C68" w:rsidRDefault="005359AD" w:rsidP="00990965">
      <w:pPr>
        <w:ind w:right="144"/>
        <w:jc w:val="both"/>
        <w:rPr>
          <w:rFonts w:ascii="Times New Roman" w:eastAsia="Times New Roman" w:hAnsi="Times New Roman" w:cs="Times New Roman"/>
          <w:iCs/>
          <w:sz w:val="26"/>
          <w:szCs w:val="26"/>
        </w:rPr>
      </w:pPr>
      <w:r w:rsidRPr="00C23C68">
        <w:rPr>
          <w:rFonts w:ascii="Times New Roman" w:eastAsia="Times New Roman" w:hAnsi="Times New Roman" w:cs="Times New Roman"/>
          <w:sz w:val="26"/>
          <w:szCs w:val="26"/>
        </w:rPr>
        <w:t>- Củng cố nâng cao cho HS lòng yêu nước, niềm tự hào và tự cường dân tộc, biết ơn tổ tiên để noi gương, học tập.</w:t>
      </w:r>
    </w:p>
    <w:p w:rsidR="00133D14" w:rsidRPr="00C23C68" w:rsidRDefault="00133D14" w:rsidP="00990965">
      <w:pPr>
        <w:tabs>
          <w:tab w:val="left" w:pos="1020"/>
        </w:tabs>
        <w:spacing w:line="0" w:lineRule="atLeast"/>
        <w:jc w:val="both"/>
        <w:rPr>
          <w:rFonts w:ascii="Times New Roman" w:eastAsia="Times New Roman" w:hAnsi="Times New Roman" w:cs="Times New Roman"/>
          <w:b/>
          <w:sz w:val="26"/>
          <w:szCs w:val="26"/>
        </w:rPr>
      </w:pPr>
      <w:r w:rsidRPr="00C23C68">
        <w:rPr>
          <w:rFonts w:ascii="Times New Roman" w:eastAsia="Times New Roman" w:hAnsi="Times New Roman" w:cs="Times New Roman"/>
          <w:b/>
          <w:sz w:val="26"/>
          <w:szCs w:val="26"/>
        </w:rPr>
        <w:t>3. Kĩ năng:</w:t>
      </w:r>
    </w:p>
    <w:p w:rsidR="005359AD" w:rsidRPr="00C23C68" w:rsidRDefault="005359AD" w:rsidP="00990965">
      <w:pPr>
        <w:tabs>
          <w:tab w:val="left" w:pos="3075"/>
        </w:tabs>
        <w:jc w:val="both"/>
        <w:rPr>
          <w:rFonts w:ascii="Times New Roman" w:eastAsia="Times New Roman" w:hAnsi="Times New Roman" w:cs="Times New Roman"/>
          <w:sz w:val="26"/>
          <w:szCs w:val="26"/>
        </w:rPr>
      </w:pPr>
      <w:r w:rsidRPr="00C23C68">
        <w:rPr>
          <w:rFonts w:ascii="Times New Roman" w:hAnsi="Times New Roman" w:cs="Times New Roman"/>
          <w:b/>
          <w:sz w:val="26"/>
          <w:szCs w:val="26"/>
        </w:rPr>
        <w:t>-</w:t>
      </w:r>
      <w:r w:rsidRPr="00C23C68">
        <w:rPr>
          <w:rFonts w:ascii="Times New Roman" w:hAnsi="Times New Roman" w:cs="Times New Roman"/>
          <w:sz w:val="26"/>
          <w:szCs w:val="26"/>
        </w:rPr>
        <w:t xml:space="preserve"> </w:t>
      </w:r>
      <w:r w:rsidRPr="00C23C68">
        <w:rPr>
          <w:rFonts w:ascii="Times New Roman" w:eastAsia="Times New Roman" w:hAnsi="Times New Roman" w:cs="Times New Roman"/>
          <w:sz w:val="26"/>
          <w:szCs w:val="26"/>
        </w:rPr>
        <w:t>Rèn luyện cho HS sử dụng bản đồ, quan sát phân tích tranh ảnh, lập bảng thống kê, trả lời câu hỏi.</w:t>
      </w:r>
    </w:p>
    <w:p w:rsidR="00133D14" w:rsidRPr="00F14535" w:rsidRDefault="00133D14" w:rsidP="00990965">
      <w:pPr>
        <w:tabs>
          <w:tab w:val="left" w:pos="1020"/>
        </w:tabs>
        <w:spacing w:line="0" w:lineRule="atLeast"/>
        <w:jc w:val="both"/>
        <w:rPr>
          <w:rFonts w:ascii="Times New Roman" w:eastAsia="Times New Roman" w:hAnsi="Times New Roman" w:cs="Times New Roman"/>
          <w:b/>
          <w:color w:val="FF0000"/>
          <w:sz w:val="26"/>
          <w:szCs w:val="26"/>
        </w:rPr>
      </w:pPr>
      <w:r w:rsidRPr="00F14535">
        <w:rPr>
          <w:rFonts w:ascii="Times New Roman" w:eastAsia="Times New Roman" w:hAnsi="Times New Roman" w:cs="Times New Roman"/>
          <w:b/>
          <w:color w:val="FF0000"/>
          <w:sz w:val="26"/>
          <w:szCs w:val="26"/>
        </w:rPr>
        <w:t>II. NỘI DUNG BÀI HỌC:</w:t>
      </w:r>
    </w:p>
    <w:p w:rsidR="00A90072" w:rsidRPr="00F14535" w:rsidRDefault="00492043" w:rsidP="00990965">
      <w:pPr>
        <w:keepNext/>
        <w:jc w:val="both"/>
        <w:outlineLvl w:val="1"/>
        <w:rPr>
          <w:rFonts w:ascii="Times New Roman" w:eastAsia="Times New Roman" w:hAnsi="Times New Roman" w:cs="Times New Roman"/>
          <w:b/>
          <w:color w:val="0070C0"/>
          <w:sz w:val="26"/>
          <w:szCs w:val="26"/>
        </w:rPr>
      </w:pPr>
      <w:r w:rsidRPr="00F14535">
        <w:rPr>
          <w:rFonts w:ascii="Times New Roman" w:eastAsia="Times New Roman" w:hAnsi="Times New Roman" w:cs="Times New Roman"/>
          <w:b/>
          <w:color w:val="0070C0"/>
          <w:sz w:val="26"/>
          <w:szCs w:val="26"/>
        </w:rPr>
        <w:t xml:space="preserve">HOẠT ĐỘNG 1: </w:t>
      </w:r>
      <w:r w:rsidR="00C7244C" w:rsidRPr="00F14535">
        <w:rPr>
          <w:rFonts w:ascii="Times New Roman" w:eastAsia="Times New Roman" w:hAnsi="Times New Roman" w:cs="Times New Roman"/>
          <w:b/>
          <w:color w:val="0070C0"/>
          <w:sz w:val="26"/>
          <w:szCs w:val="26"/>
        </w:rPr>
        <w:t>NHÀ LÝ</w:t>
      </w:r>
      <w:r w:rsidRPr="00F14535">
        <w:rPr>
          <w:rFonts w:ascii="Times New Roman" w:eastAsia="Times New Roman" w:hAnsi="Times New Roman" w:cs="Times New Roman"/>
          <w:b/>
          <w:color w:val="0070C0"/>
          <w:sz w:val="26"/>
          <w:szCs w:val="26"/>
        </w:rPr>
        <w:t xml:space="preserve"> ĐẨY MẠNH CÔNG CUỘC XÂY DỰNG ĐẤT NƯỚC</w:t>
      </w:r>
    </w:p>
    <w:p w:rsidR="00A90072" w:rsidRPr="00C23C68" w:rsidRDefault="003C07A5" w:rsidP="00990965">
      <w:pPr>
        <w:keepNext/>
        <w:jc w:val="both"/>
        <w:outlineLvl w:val="1"/>
        <w:rPr>
          <w:rFonts w:ascii="Times New Roman" w:eastAsia="Times New Roman" w:hAnsi="Times New Roman" w:cs="Times New Roman"/>
          <w:b/>
          <w:sz w:val="26"/>
          <w:szCs w:val="26"/>
        </w:rPr>
      </w:pPr>
      <w:r w:rsidRPr="00C23C68">
        <w:rPr>
          <w:rFonts w:ascii="Times New Roman" w:eastAsia="Times New Roman" w:hAnsi="Times New Roman" w:cs="Times New Roman"/>
          <w:b/>
          <w:sz w:val="26"/>
          <w:szCs w:val="26"/>
        </w:rPr>
        <w:t xml:space="preserve">1. </w:t>
      </w:r>
      <w:r w:rsidR="00A90072" w:rsidRPr="00C23C68">
        <w:rPr>
          <w:rFonts w:ascii="Times New Roman" w:eastAsia="Times New Roman" w:hAnsi="Times New Roman" w:cs="Times New Roman"/>
          <w:b/>
          <w:sz w:val="26"/>
          <w:szCs w:val="26"/>
        </w:rPr>
        <w:t>Tại sao Lý Công Uẩn lại quyết định dời dô từ Hoa Lư về Đại La?</w:t>
      </w:r>
    </w:p>
    <w:p w:rsidR="00D906F2" w:rsidRPr="00C23C68" w:rsidRDefault="004432B9" w:rsidP="00D906F2">
      <w:pPr>
        <w:keepNext/>
        <w:jc w:val="both"/>
        <w:outlineLvl w:val="1"/>
        <w:rPr>
          <w:rFonts w:ascii="Times New Roman" w:eastAsia="Times New Roman" w:hAnsi="Times New Roman" w:cs="Times New Roman"/>
          <w:b/>
          <w:sz w:val="26"/>
          <w:szCs w:val="26"/>
        </w:rPr>
      </w:pPr>
      <w:hyperlink r:id="rId6" w:history="1">
        <w:r w:rsidR="00D906F2" w:rsidRPr="00C23C68">
          <w:rPr>
            <w:rStyle w:val="Hyperlink"/>
            <w:rFonts w:ascii="Times New Roman" w:eastAsia="Times New Roman" w:hAnsi="Times New Roman" w:cs="Times New Roman"/>
            <w:b/>
            <w:color w:val="auto"/>
            <w:sz w:val="26"/>
            <w:szCs w:val="26"/>
          </w:rPr>
          <w:t>https://youtu.be/DQhxUQ6YPG8</w:t>
        </w:r>
      </w:hyperlink>
    </w:p>
    <w:p w:rsidR="005E63F4" w:rsidRPr="00C23C68" w:rsidRDefault="005E63F4" w:rsidP="005E63F4">
      <w:pPr>
        <w:jc w:val="both"/>
        <w:rPr>
          <w:rFonts w:ascii="Times New Roman" w:hAnsi="Times New Roman" w:cs="Times New Roman"/>
          <w:sz w:val="26"/>
          <w:szCs w:val="26"/>
          <w:lang w:val="fr-FR"/>
        </w:rPr>
      </w:pPr>
      <w:r w:rsidRPr="00C23C68">
        <w:rPr>
          <w:rFonts w:ascii="Times New Roman" w:hAnsi="Times New Roman" w:cs="Times New Roman"/>
          <w:sz w:val="26"/>
          <w:szCs w:val="26"/>
          <w:lang w:val="fr-FR"/>
        </w:rPr>
        <w:t>- Thăng Long nằm ở giữa khu vực đất trời, được thế rồng cuộn hổ ngồi, núi sông sau trước, đất rộng bằng phẳng. Đây là chỗ tụ hội quan yếu bốn phương, tươi tốt phồn thịnh.</w:t>
      </w:r>
    </w:p>
    <w:p w:rsidR="005E63F4" w:rsidRPr="00C23C68" w:rsidRDefault="005E63F4" w:rsidP="005E63F4">
      <w:pPr>
        <w:widowControl w:val="0"/>
        <w:rPr>
          <w:rFonts w:ascii="Times New Roman" w:hAnsi="Times New Roman" w:cs="Times New Roman"/>
          <w:sz w:val="26"/>
          <w:szCs w:val="26"/>
        </w:rPr>
      </w:pPr>
      <w:r w:rsidRPr="00C23C68">
        <w:rPr>
          <w:rFonts w:ascii="Times New Roman" w:hAnsi="Times New Roman" w:cs="Times New Roman"/>
          <w:sz w:val="26"/>
          <w:szCs w:val="26"/>
        </w:rPr>
        <w:sym w:font="Wingdings" w:char="F0F0"/>
      </w:r>
      <w:r w:rsidRPr="00C23C68">
        <w:rPr>
          <w:rFonts w:ascii="Times New Roman" w:hAnsi="Times New Roman" w:cs="Times New Roman"/>
          <w:sz w:val="26"/>
          <w:szCs w:val="26"/>
          <w:lang w:val="fr-FR"/>
        </w:rPr>
        <w:t xml:space="preserve"> Thăng Long địa thế thuận lợi cho việc ổn định chính trị, phát triển kinh tế văn hóa.</w:t>
      </w:r>
    </w:p>
    <w:p w:rsidR="00A90072" w:rsidRPr="00C23C68" w:rsidRDefault="003C07A5" w:rsidP="00990965">
      <w:pPr>
        <w:keepNext/>
        <w:jc w:val="both"/>
        <w:outlineLvl w:val="1"/>
        <w:rPr>
          <w:rFonts w:ascii="Times New Roman" w:eastAsia="Times New Roman" w:hAnsi="Times New Roman" w:cs="Times New Roman"/>
          <w:b/>
          <w:sz w:val="26"/>
          <w:szCs w:val="26"/>
        </w:rPr>
      </w:pPr>
      <w:r w:rsidRPr="00C23C68">
        <w:rPr>
          <w:rFonts w:ascii="Times New Roman" w:eastAsia="Times New Roman" w:hAnsi="Times New Roman" w:cs="Times New Roman"/>
          <w:b/>
          <w:sz w:val="26"/>
          <w:szCs w:val="26"/>
        </w:rPr>
        <w:t xml:space="preserve">2. </w:t>
      </w:r>
      <w:r w:rsidR="00A90072" w:rsidRPr="00C23C68">
        <w:rPr>
          <w:rFonts w:ascii="Times New Roman" w:eastAsia="Times New Roman" w:hAnsi="Times New Roman" w:cs="Times New Roman"/>
          <w:b/>
          <w:sz w:val="26"/>
          <w:szCs w:val="26"/>
        </w:rPr>
        <w:t xml:space="preserve">Luật pháp </w:t>
      </w:r>
      <w:r w:rsidRPr="00C23C68">
        <w:rPr>
          <w:rFonts w:ascii="Times New Roman" w:eastAsia="Times New Roman" w:hAnsi="Times New Roman" w:cs="Times New Roman"/>
          <w:b/>
          <w:sz w:val="26"/>
          <w:szCs w:val="26"/>
        </w:rPr>
        <w:t xml:space="preserve">và quân đội </w:t>
      </w:r>
      <w:r w:rsidR="006C5573" w:rsidRPr="00C23C68">
        <w:rPr>
          <w:rFonts w:ascii="Times New Roman" w:eastAsia="Times New Roman" w:hAnsi="Times New Roman" w:cs="Times New Roman"/>
          <w:b/>
          <w:sz w:val="26"/>
          <w:szCs w:val="26"/>
        </w:rPr>
        <w:t>thời Lý- Trần</w:t>
      </w:r>
    </w:p>
    <w:p w:rsidR="00524465" w:rsidRPr="00C23C68" w:rsidRDefault="00524465" w:rsidP="003C07A5">
      <w:pPr>
        <w:jc w:val="both"/>
        <w:rPr>
          <w:rFonts w:ascii="Times New Roman" w:hAnsi="Times New Roman" w:cs="Times New Roman"/>
          <w:b/>
          <w:sz w:val="26"/>
          <w:szCs w:val="26"/>
        </w:rPr>
        <w:sectPr w:rsidR="00524465" w:rsidRPr="00C23C68" w:rsidSect="00FC7569">
          <w:pgSz w:w="11907" w:h="16840" w:code="9"/>
          <w:pgMar w:top="1134" w:right="851" w:bottom="1134" w:left="1701" w:header="720" w:footer="720" w:gutter="0"/>
          <w:cols w:space="720"/>
          <w:docGrid w:linePitch="360"/>
        </w:sectPr>
      </w:pPr>
    </w:p>
    <w:p w:rsidR="00524465" w:rsidRPr="00C23C68" w:rsidRDefault="003C07A5" w:rsidP="00524465">
      <w:pPr>
        <w:pStyle w:val="ListParagraph"/>
        <w:numPr>
          <w:ilvl w:val="0"/>
          <w:numId w:val="7"/>
        </w:numPr>
        <w:jc w:val="both"/>
        <w:rPr>
          <w:rFonts w:ascii="Times New Roman" w:hAnsi="Times New Roman" w:cs="Times New Roman"/>
          <w:b/>
          <w:sz w:val="26"/>
          <w:szCs w:val="26"/>
        </w:rPr>
      </w:pPr>
      <w:r w:rsidRPr="00C23C68">
        <w:rPr>
          <w:rFonts w:ascii="Times New Roman" w:hAnsi="Times New Roman" w:cs="Times New Roman"/>
          <w:b/>
          <w:sz w:val="26"/>
          <w:szCs w:val="26"/>
        </w:rPr>
        <w:lastRenderedPageBreak/>
        <w:t>Luật pháp:</w:t>
      </w:r>
    </w:p>
    <w:p w:rsidR="00D906F2" w:rsidRPr="00C23C68" w:rsidRDefault="00524465" w:rsidP="00524465">
      <w:pPr>
        <w:ind w:left="720"/>
        <w:jc w:val="both"/>
        <w:rPr>
          <w:rFonts w:ascii="Times New Roman" w:hAnsi="Times New Roman" w:cs="Times New Roman"/>
          <w:b/>
          <w:sz w:val="26"/>
          <w:szCs w:val="26"/>
        </w:rPr>
      </w:pPr>
      <w:r w:rsidRPr="00C23C68">
        <w:rPr>
          <w:rFonts w:ascii="Times New Roman" w:hAnsi="Times New Roman" w:cs="Times New Roman"/>
          <w:b/>
          <w:sz w:val="26"/>
          <w:szCs w:val="26"/>
        </w:rPr>
        <w:t>Thời Lý</w:t>
      </w:r>
    </w:p>
    <w:p w:rsidR="003C07A5" w:rsidRPr="00C23C68" w:rsidRDefault="003C07A5" w:rsidP="00D906F2">
      <w:pPr>
        <w:jc w:val="both"/>
        <w:rPr>
          <w:rFonts w:ascii="Times New Roman" w:hAnsi="Times New Roman" w:cs="Times New Roman"/>
          <w:sz w:val="26"/>
          <w:szCs w:val="26"/>
          <w:u w:val="single"/>
        </w:rPr>
      </w:pPr>
      <w:r w:rsidRPr="00C23C68">
        <w:rPr>
          <w:rFonts w:ascii="Times New Roman" w:hAnsi="Times New Roman" w:cs="Times New Roman"/>
          <w:sz w:val="26"/>
          <w:szCs w:val="26"/>
        </w:rPr>
        <w:t xml:space="preserve">- 1042, nhà Lý ban hành bộ luật Hình </w:t>
      </w:r>
      <w:proofErr w:type="gramStart"/>
      <w:r w:rsidRPr="00C23C68">
        <w:rPr>
          <w:rFonts w:ascii="Times New Roman" w:hAnsi="Times New Roman" w:cs="Times New Roman"/>
          <w:sz w:val="26"/>
          <w:szCs w:val="26"/>
        </w:rPr>
        <w:t>thư .</w:t>
      </w:r>
      <w:proofErr w:type="gramEnd"/>
      <w:r w:rsidRPr="00C23C68">
        <w:rPr>
          <w:rFonts w:ascii="Times New Roman" w:hAnsi="Times New Roman" w:cs="Times New Roman"/>
          <w:sz w:val="26"/>
          <w:szCs w:val="26"/>
        </w:rPr>
        <w:t xml:space="preserve">- Nội dung: </w:t>
      </w:r>
    </w:p>
    <w:p w:rsidR="00D906F2" w:rsidRPr="00C23C68" w:rsidRDefault="003C07A5" w:rsidP="00D906F2">
      <w:pPr>
        <w:jc w:val="both"/>
        <w:rPr>
          <w:rFonts w:ascii="Times New Roman" w:hAnsi="Times New Roman" w:cs="Times New Roman"/>
          <w:sz w:val="26"/>
          <w:szCs w:val="26"/>
        </w:rPr>
      </w:pPr>
      <w:r w:rsidRPr="00C23C68">
        <w:rPr>
          <w:rFonts w:ascii="Times New Roman" w:hAnsi="Times New Roman" w:cs="Times New Roman"/>
          <w:sz w:val="26"/>
          <w:szCs w:val="26"/>
        </w:rPr>
        <w:t xml:space="preserve"> + Bảo vệ nhà vua, cung điện;</w:t>
      </w:r>
    </w:p>
    <w:p w:rsidR="006C5573" w:rsidRPr="00C23C68" w:rsidRDefault="006C5573" w:rsidP="006C5573">
      <w:pPr>
        <w:jc w:val="both"/>
        <w:rPr>
          <w:rFonts w:ascii="Times New Roman" w:hAnsi="Times New Roman" w:cs="Times New Roman"/>
          <w:sz w:val="26"/>
          <w:szCs w:val="26"/>
        </w:rPr>
      </w:pPr>
      <w:r w:rsidRPr="00C23C68">
        <w:rPr>
          <w:rFonts w:ascii="Times New Roman" w:hAnsi="Times New Roman" w:cs="Times New Roman"/>
          <w:sz w:val="26"/>
          <w:szCs w:val="26"/>
        </w:rPr>
        <w:t>+ Cấm giết mổ trâu bò, bảo vệ sản xuất nông nghiệp.</w:t>
      </w:r>
    </w:p>
    <w:p w:rsidR="006C5573" w:rsidRPr="00C23C68" w:rsidRDefault="006C5573" w:rsidP="006C5573">
      <w:pPr>
        <w:jc w:val="both"/>
        <w:rPr>
          <w:rFonts w:ascii="Times New Roman" w:hAnsi="Times New Roman" w:cs="Times New Roman"/>
          <w:sz w:val="26"/>
          <w:szCs w:val="26"/>
        </w:rPr>
      </w:pPr>
      <w:r w:rsidRPr="00C23C68">
        <w:rPr>
          <w:rFonts w:ascii="Times New Roman" w:hAnsi="Times New Roman" w:cs="Times New Roman"/>
          <w:sz w:val="26"/>
          <w:szCs w:val="26"/>
        </w:rPr>
        <w:t xml:space="preserve">+ Bảo vệ của công và tài sản của dân; </w:t>
      </w:r>
    </w:p>
    <w:p w:rsidR="006C5573" w:rsidRPr="00C23C68" w:rsidRDefault="006C5573" w:rsidP="00D906F2">
      <w:pPr>
        <w:jc w:val="both"/>
        <w:rPr>
          <w:rFonts w:ascii="Times New Roman" w:hAnsi="Times New Roman" w:cs="Times New Roman"/>
          <w:sz w:val="26"/>
          <w:szCs w:val="26"/>
        </w:rPr>
      </w:pPr>
    </w:p>
    <w:p w:rsidR="006C5573" w:rsidRPr="00C23C68" w:rsidRDefault="006C5573" w:rsidP="006C5573">
      <w:pPr>
        <w:jc w:val="both"/>
        <w:rPr>
          <w:rFonts w:ascii="Times New Roman" w:eastAsia="Times New Roman" w:hAnsi="Times New Roman" w:cs="Times New Roman"/>
          <w:b/>
          <w:sz w:val="26"/>
          <w:szCs w:val="26"/>
        </w:rPr>
      </w:pPr>
    </w:p>
    <w:p w:rsidR="006C5573" w:rsidRPr="00C23C68" w:rsidRDefault="006C5573" w:rsidP="006C5573">
      <w:pPr>
        <w:jc w:val="both"/>
        <w:rPr>
          <w:rFonts w:ascii="Times New Roman" w:eastAsia="Times New Roman" w:hAnsi="Times New Roman" w:cs="Times New Roman"/>
          <w:b/>
          <w:sz w:val="26"/>
          <w:szCs w:val="26"/>
        </w:rPr>
      </w:pPr>
    </w:p>
    <w:p w:rsidR="00524465" w:rsidRPr="00C23C68" w:rsidRDefault="00524465" w:rsidP="006C5573">
      <w:pPr>
        <w:jc w:val="both"/>
        <w:rPr>
          <w:rFonts w:ascii="Times New Roman" w:hAnsi="Times New Roman" w:cs="Times New Roman"/>
          <w:sz w:val="26"/>
          <w:szCs w:val="26"/>
        </w:rPr>
      </w:pPr>
      <w:r w:rsidRPr="00C23C68">
        <w:rPr>
          <w:rFonts w:ascii="Times New Roman" w:eastAsia="Times New Roman" w:hAnsi="Times New Roman" w:cs="Times New Roman"/>
          <w:b/>
          <w:sz w:val="26"/>
          <w:szCs w:val="26"/>
        </w:rPr>
        <w:t>Thời Trần</w:t>
      </w:r>
    </w:p>
    <w:p w:rsidR="00524465" w:rsidRPr="00C23C68" w:rsidRDefault="00524465" w:rsidP="00524465">
      <w:pPr>
        <w:tabs>
          <w:tab w:val="left" w:pos="1020"/>
        </w:tabs>
        <w:spacing w:line="0" w:lineRule="atLeast"/>
        <w:jc w:val="both"/>
        <w:rPr>
          <w:rFonts w:ascii="Times New Roman" w:eastAsia="Times New Roman" w:hAnsi="Times New Roman" w:cs="Times New Roman"/>
          <w:sz w:val="26"/>
          <w:szCs w:val="26"/>
        </w:rPr>
      </w:pPr>
      <w:r w:rsidRPr="00C23C68">
        <w:rPr>
          <w:rFonts w:ascii="Times New Roman" w:eastAsia="Times New Roman" w:hAnsi="Times New Roman" w:cs="Times New Roman"/>
          <w:b/>
          <w:sz w:val="26"/>
          <w:szCs w:val="26"/>
        </w:rPr>
        <w:t xml:space="preserve">- </w:t>
      </w:r>
      <w:r w:rsidRPr="00C23C68">
        <w:rPr>
          <w:rFonts w:ascii="Times New Roman" w:eastAsia="Times New Roman" w:hAnsi="Times New Roman" w:cs="Times New Roman"/>
          <w:sz w:val="26"/>
          <w:szCs w:val="26"/>
        </w:rPr>
        <w:t xml:space="preserve">Ban hành bộ Quốc triều hình luật </w:t>
      </w:r>
    </w:p>
    <w:p w:rsidR="006C5573" w:rsidRPr="00C23C68" w:rsidRDefault="006C5573" w:rsidP="006C5573">
      <w:pPr>
        <w:jc w:val="both"/>
        <w:rPr>
          <w:rFonts w:ascii="Times New Roman" w:hAnsi="Times New Roman" w:cs="Times New Roman"/>
          <w:sz w:val="26"/>
          <w:szCs w:val="26"/>
          <w:u w:val="single"/>
        </w:rPr>
      </w:pPr>
      <w:r w:rsidRPr="00C23C68">
        <w:rPr>
          <w:rFonts w:ascii="Times New Roman" w:hAnsi="Times New Roman" w:cs="Times New Roman"/>
          <w:sz w:val="26"/>
          <w:szCs w:val="26"/>
        </w:rPr>
        <w:t xml:space="preserve">- Nội dung: </w:t>
      </w:r>
    </w:p>
    <w:p w:rsidR="006C5573" w:rsidRPr="00C23C68" w:rsidRDefault="006C5573" w:rsidP="006C5573">
      <w:pPr>
        <w:jc w:val="both"/>
        <w:rPr>
          <w:rFonts w:ascii="Times New Roman" w:hAnsi="Times New Roman" w:cs="Times New Roman"/>
          <w:sz w:val="26"/>
          <w:szCs w:val="26"/>
        </w:rPr>
      </w:pPr>
      <w:r w:rsidRPr="00C23C68">
        <w:rPr>
          <w:rFonts w:ascii="Times New Roman" w:hAnsi="Times New Roman" w:cs="Times New Roman"/>
          <w:sz w:val="26"/>
          <w:szCs w:val="26"/>
        </w:rPr>
        <w:t>+ Bảo vệ nhà vua, cung điện;</w:t>
      </w:r>
    </w:p>
    <w:p w:rsidR="006C5573" w:rsidRPr="00C23C68" w:rsidRDefault="006C5573" w:rsidP="006C5573">
      <w:pPr>
        <w:jc w:val="both"/>
        <w:rPr>
          <w:rFonts w:ascii="Times New Roman" w:hAnsi="Times New Roman" w:cs="Times New Roman"/>
          <w:sz w:val="26"/>
          <w:szCs w:val="26"/>
        </w:rPr>
      </w:pPr>
      <w:r w:rsidRPr="00C23C68">
        <w:rPr>
          <w:rFonts w:ascii="Times New Roman" w:hAnsi="Times New Roman" w:cs="Times New Roman"/>
          <w:sz w:val="26"/>
          <w:szCs w:val="26"/>
        </w:rPr>
        <w:t>+ Cấm giết mổ trâu bò, bảo vệ sản xuất nông nghiệp.</w:t>
      </w:r>
    </w:p>
    <w:p w:rsidR="00524465" w:rsidRPr="00C23C68" w:rsidRDefault="006C5573" w:rsidP="00524465">
      <w:pPr>
        <w:tabs>
          <w:tab w:val="left" w:pos="1020"/>
        </w:tabs>
        <w:spacing w:line="0" w:lineRule="atLeast"/>
        <w:jc w:val="both"/>
        <w:rPr>
          <w:rFonts w:ascii="Times New Roman" w:eastAsia="Times New Roman" w:hAnsi="Times New Roman" w:cs="Times New Roman"/>
          <w:sz w:val="26"/>
          <w:szCs w:val="26"/>
        </w:rPr>
      </w:pPr>
      <w:r w:rsidRPr="00C23C68">
        <w:rPr>
          <w:rFonts w:ascii="Times New Roman" w:eastAsia="Times New Roman" w:hAnsi="Times New Roman" w:cs="Times New Roman"/>
          <w:sz w:val="26"/>
          <w:szCs w:val="26"/>
        </w:rPr>
        <w:t xml:space="preserve">- Đặt </w:t>
      </w:r>
      <w:r w:rsidR="00524465" w:rsidRPr="00C23C68">
        <w:rPr>
          <w:rFonts w:ascii="Times New Roman" w:eastAsia="Times New Roman" w:hAnsi="Times New Roman" w:cs="Times New Roman"/>
          <w:sz w:val="26"/>
          <w:szCs w:val="26"/>
        </w:rPr>
        <w:t>cơ quan Thẩm hình viện để xử kiện</w:t>
      </w:r>
    </w:p>
    <w:p w:rsidR="00524465" w:rsidRPr="00C23C68" w:rsidRDefault="00524465" w:rsidP="003C07A5">
      <w:pPr>
        <w:jc w:val="both"/>
        <w:rPr>
          <w:rFonts w:ascii="Times New Roman" w:hAnsi="Times New Roman" w:cs="Times New Roman"/>
          <w:sz w:val="26"/>
          <w:szCs w:val="26"/>
        </w:rPr>
      </w:pPr>
    </w:p>
    <w:p w:rsidR="00524465" w:rsidRPr="00C23C68" w:rsidRDefault="00524465" w:rsidP="003C07A5">
      <w:pPr>
        <w:rPr>
          <w:rFonts w:ascii="Times New Roman" w:hAnsi="Times New Roman" w:cs="Times New Roman"/>
          <w:b/>
          <w:sz w:val="26"/>
          <w:szCs w:val="26"/>
        </w:rPr>
        <w:sectPr w:rsidR="00524465" w:rsidRPr="00C23C68" w:rsidSect="00FC7569">
          <w:type w:val="continuous"/>
          <w:pgSz w:w="11907" w:h="16840" w:code="9"/>
          <w:pgMar w:top="1134" w:right="851" w:bottom="1134" w:left="1701" w:header="720" w:footer="720" w:gutter="0"/>
          <w:cols w:num="2" w:sep="1" w:space="720"/>
          <w:docGrid w:linePitch="360"/>
        </w:sectPr>
      </w:pPr>
    </w:p>
    <w:p w:rsidR="00D906F2" w:rsidRPr="00C23C68" w:rsidRDefault="003C07A5" w:rsidP="003C07A5">
      <w:pPr>
        <w:rPr>
          <w:rFonts w:ascii="Times New Roman" w:hAnsi="Times New Roman" w:cs="Times New Roman"/>
          <w:b/>
          <w:sz w:val="26"/>
          <w:szCs w:val="26"/>
        </w:rPr>
      </w:pPr>
      <w:r w:rsidRPr="00C23C68">
        <w:rPr>
          <w:rFonts w:ascii="Times New Roman" w:hAnsi="Times New Roman" w:cs="Times New Roman"/>
          <w:b/>
          <w:sz w:val="26"/>
          <w:szCs w:val="26"/>
        </w:rPr>
        <w:lastRenderedPageBreak/>
        <w:t xml:space="preserve">b. Quân đội: </w:t>
      </w:r>
      <w:r w:rsidRPr="00C23C68">
        <w:rPr>
          <w:rFonts w:ascii="Times New Roman" w:hAnsi="Times New Roman" w:cs="Times New Roman"/>
          <w:b/>
          <w:sz w:val="26"/>
          <w:szCs w:val="26"/>
        </w:rPr>
        <w:tab/>
      </w:r>
    </w:p>
    <w:p w:rsidR="003C07A5" w:rsidRPr="00C23C68" w:rsidRDefault="003C07A5" w:rsidP="003C07A5">
      <w:pPr>
        <w:rPr>
          <w:rFonts w:ascii="Times New Roman" w:hAnsi="Times New Roman" w:cs="Times New Roman"/>
          <w:sz w:val="26"/>
          <w:szCs w:val="26"/>
        </w:rPr>
      </w:pPr>
      <w:r w:rsidRPr="00C23C68">
        <w:rPr>
          <w:rFonts w:ascii="Times New Roman" w:hAnsi="Times New Roman" w:cs="Times New Roman"/>
          <w:sz w:val="26"/>
          <w:szCs w:val="26"/>
        </w:rPr>
        <w:t>- Gồm: Cấm quân và quân địa phương.</w:t>
      </w:r>
    </w:p>
    <w:p w:rsidR="003C07A5" w:rsidRPr="00C23C68" w:rsidRDefault="003C07A5" w:rsidP="00D906F2">
      <w:pPr>
        <w:rPr>
          <w:rFonts w:ascii="Times New Roman" w:hAnsi="Times New Roman" w:cs="Times New Roman"/>
          <w:sz w:val="26"/>
          <w:szCs w:val="26"/>
        </w:rPr>
      </w:pPr>
      <w:r w:rsidRPr="00C23C68">
        <w:rPr>
          <w:rFonts w:ascii="Times New Roman" w:hAnsi="Times New Roman" w:cs="Times New Roman"/>
          <w:sz w:val="26"/>
          <w:szCs w:val="26"/>
        </w:rPr>
        <w:t>- Thực hiện chính sách “ngụ binh ư nông”.</w:t>
      </w:r>
    </w:p>
    <w:p w:rsidR="003C07A5" w:rsidRPr="00C23C68" w:rsidRDefault="003C07A5" w:rsidP="00D906F2">
      <w:pPr>
        <w:rPr>
          <w:rFonts w:ascii="Times New Roman" w:hAnsi="Times New Roman" w:cs="Times New Roman"/>
          <w:sz w:val="26"/>
          <w:szCs w:val="26"/>
        </w:rPr>
      </w:pPr>
      <w:r w:rsidRPr="00C23C68">
        <w:rPr>
          <w:rFonts w:ascii="Times New Roman" w:hAnsi="Times New Roman" w:cs="Times New Roman"/>
          <w:sz w:val="26"/>
          <w:szCs w:val="26"/>
        </w:rPr>
        <w:t>- Củng cố khối đoàn kết dân tộc, kiên quyết bảo vệ lãnh thổ</w:t>
      </w:r>
    </w:p>
    <w:p w:rsidR="00524465" w:rsidRPr="00C23C68" w:rsidRDefault="00524465" w:rsidP="00524465">
      <w:pPr>
        <w:tabs>
          <w:tab w:val="left" w:pos="1020"/>
        </w:tabs>
        <w:spacing w:line="0" w:lineRule="atLeast"/>
        <w:jc w:val="both"/>
        <w:rPr>
          <w:rFonts w:ascii="Times New Roman" w:eastAsia="Times New Roman" w:hAnsi="Times New Roman" w:cs="Times New Roman"/>
          <w:b/>
          <w:sz w:val="26"/>
          <w:szCs w:val="26"/>
        </w:rPr>
      </w:pPr>
      <w:r w:rsidRPr="00C23C68">
        <w:rPr>
          <w:rFonts w:ascii="Times New Roman" w:eastAsia="Times New Roman" w:hAnsi="Times New Roman" w:cs="Times New Roman"/>
          <w:b/>
          <w:sz w:val="26"/>
          <w:szCs w:val="26"/>
        </w:rPr>
        <w:lastRenderedPageBreak/>
        <w:t>b. Quân đội:</w:t>
      </w:r>
    </w:p>
    <w:p w:rsidR="00524465" w:rsidRPr="00C23C68" w:rsidRDefault="00524465" w:rsidP="00524465">
      <w:pPr>
        <w:tabs>
          <w:tab w:val="left" w:pos="1020"/>
        </w:tabs>
        <w:spacing w:line="0" w:lineRule="atLeast"/>
        <w:jc w:val="both"/>
        <w:rPr>
          <w:rFonts w:ascii="Times New Roman" w:eastAsia="Times New Roman" w:hAnsi="Times New Roman" w:cs="Times New Roman"/>
          <w:sz w:val="26"/>
          <w:szCs w:val="26"/>
        </w:rPr>
      </w:pPr>
      <w:r w:rsidRPr="00C23C68">
        <w:rPr>
          <w:rFonts w:ascii="Times New Roman" w:eastAsia="Times New Roman" w:hAnsi="Times New Roman" w:cs="Times New Roman"/>
          <w:b/>
          <w:sz w:val="26"/>
          <w:szCs w:val="26"/>
        </w:rPr>
        <w:t xml:space="preserve">- </w:t>
      </w:r>
      <w:r w:rsidRPr="00C23C68">
        <w:rPr>
          <w:rFonts w:ascii="Times New Roman" w:eastAsia="Times New Roman" w:hAnsi="Times New Roman" w:cs="Times New Roman"/>
          <w:sz w:val="26"/>
          <w:szCs w:val="26"/>
        </w:rPr>
        <w:t>Gồm cấm quân và quân ở các lộ</w:t>
      </w:r>
    </w:p>
    <w:p w:rsidR="00524465" w:rsidRPr="00C23C68" w:rsidRDefault="00524465" w:rsidP="00524465">
      <w:pPr>
        <w:tabs>
          <w:tab w:val="left" w:pos="1020"/>
        </w:tabs>
        <w:spacing w:line="0" w:lineRule="atLeast"/>
        <w:jc w:val="both"/>
        <w:rPr>
          <w:rFonts w:ascii="Times New Roman" w:eastAsia="Times New Roman" w:hAnsi="Times New Roman" w:cs="Times New Roman"/>
          <w:b/>
          <w:sz w:val="26"/>
          <w:szCs w:val="26"/>
        </w:rPr>
      </w:pPr>
      <w:r w:rsidRPr="00C23C68">
        <w:rPr>
          <w:rFonts w:ascii="Times New Roman" w:eastAsia="Times New Roman" w:hAnsi="Times New Roman" w:cs="Times New Roman"/>
          <w:b/>
          <w:sz w:val="26"/>
          <w:szCs w:val="26"/>
        </w:rPr>
        <w:t>-</w:t>
      </w:r>
      <w:r w:rsidRPr="00C23C68">
        <w:rPr>
          <w:rFonts w:ascii="Times New Roman" w:eastAsia="Times New Roman" w:hAnsi="Times New Roman" w:cs="Times New Roman"/>
          <w:sz w:val="26"/>
          <w:szCs w:val="26"/>
        </w:rPr>
        <w:t xml:space="preserve"> Được tuyển dụng theo chính sách “ngụ binh ư nông’ và theo chủ trương: “binh lính cốt tinh nhuệ, không cốt đông”</w:t>
      </w:r>
    </w:p>
    <w:p w:rsidR="00524465" w:rsidRPr="00C23C68" w:rsidRDefault="00524465" w:rsidP="00D906F2">
      <w:pPr>
        <w:rPr>
          <w:rFonts w:ascii="Times New Roman" w:hAnsi="Times New Roman" w:cs="Times New Roman"/>
          <w:sz w:val="26"/>
          <w:szCs w:val="26"/>
        </w:rPr>
        <w:sectPr w:rsidR="00524465" w:rsidRPr="00C23C68" w:rsidSect="00FC7569">
          <w:type w:val="continuous"/>
          <w:pgSz w:w="11907" w:h="16840" w:code="9"/>
          <w:pgMar w:top="1134" w:right="851" w:bottom="1134" w:left="1701" w:header="720" w:footer="720" w:gutter="0"/>
          <w:cols w:num="2" w:sep="1" w:space="720"/>
          <w:docGrid w:linePitch="360"/>
        </w:sectPr>
      </w:pPr>
    </w:p>
    <w:p w:rsidR="00524465" w:rsidRPr="00C23C68" w:rsidRDefault="00524465" w:rsidP="00D906F2">
      <w:pPr>
        <w:rPr>
          <w:rFonts w:ascii="Times New Roman" w:hAnsi="Times New Roman" w:cs="Times New Roman"/>
          <w:sz w:val="26"/>
          <w:szCs w:val="26"/>
        </w:rPr>
      </w:pPr>
    </w:p>
    <w:p w:rsidR="00524465" w:rsidRPr="00C23C68" w:rsidRDefault="00524465" w:rsidP="00D906F2">
      <w:pPr>
        <w:rPr>
          <w:rFonts w:ascii="Times New Roman" w:hAnsi="Times New Roman" w:cs="Times New Roman"/>
          <w:sz w:val="26"/>
          <w:szCs w:val="26"/>
        </w:rPr>
      </w:pPr>
    </w:p>
    <w:p w:rsidR="00A90072" w:rsidRPr="00F14535" w:rsidRDefault="00A90072" w:rsidP="00990965">
      <w:pPr>
        <w:keepNext/>
        <w:jc w:val="both"/>
        <w:outlineLvl w:val="1"/>
        <w:rPr>
          <w:rFonts w:ascii="Times New Roman" w:eastAsia="Times New Roman" w:hAnsi="Times New Roman" w:cs="Times New Roman"/>
          <w:b/>
          <w:color w:val="0070C0"/>
          <w:sz w:val="26"/>
          <w:szCs w:val="26"/>
        </w:rPr>
      </w:pPr>
      <w:r w:rsidRPr="00F14535">
        <w:rPr>
          <w:rFonts w:ascii="Times New Roman" w:eastAsia="Times New Roman" w:hAnsi="Times New Roman" w:cs="Times New Roman"/>
          <w:b/>
          <w:color w:val="0070C0"/>
          <w:sz w:val="26"/>
          <w:szCs w:val="26"/>
        </w:rPr>
        <w:t>HOẠT ĐỘNG 2: CUỘC KHÁNG CHIẾN CHỐNG</w:t>
      </w:r>
      <w:r w:rsidR="00D906F2" w:rsidRPr="00F14535">
        <w:rPr>
          <w:rFonts w:ascii="Times New Roman" w:eastAsia="Times New Roman" w:hAnsi="Times New Roman" w:cs="Times New Roman"/>
          <w:b/>
          <w:color w:val="0070C0"/>
          <w:sz w:val="26"/>
          <w:szCs w:val="26"/>
        </w:rPr>
        <w:t xml:space="preserve"> QUÂN XÂM LƯỢC</w:t>
      </w:r>
      <w:r w:rsidRPr="00F14535">
        <w:rPr>
          <w:rFonts w:ascii="Times New Roman" w:eastAsia="Times New Roman" w:hAnsi="Times New Roman" w:cs="Times New Roman"/>
          <w:b/>
          <w:color w:val="0070C0"/>
          <w:sz w:val="26"/>
          <w:szCs w:val="26"/>
        </w:rPr>
        <w:t xml:space="preserve"> TỐNG </w:t>
      </w:r>
    </w:p>
    <w:p w:rsidR="004C1AF0" w:rsidRPr="00C23C68" w:rsidRDefault="00D906F2" w:rsidP="00990965">
      <w:pPr>
        <w:jc w:val="both"/>
        <w:rPr>
          <w:rFonts w:ascii="Times New Roman" w:hAnsi="Times New Roman" w:cs="Times New Roman"/>
          <w:b/>
          <w:sz w:val="26"/>
          <w:szCs w:val="26"/>
        </w:rPr>
      </w:pPr>
      <w:r w:rsidRPr="00C23C68">
        <w:rPr>
          <w:rFonts w:ascii="Times New Roman" w:hAnsi="Times New Roman" w:cs="Times New Roman"/>
          <w:b/>
          <w:sz w:val="26"/>
          <w:szCs w:val="26"/>
        </w:rPr>
        <w:t>1</w:t>
      </w:r>
      <w:r w:rsidR="0077705C" w:rsidRPr="00C23C68">
        <w:rPr>
          <w:rFonts w:ascii="Times New Roman" w:hAnsi="Times New Roman" w:cs="Times New Roman"/>
          <w:b/>
          <w:sz w:val="26"/>
          <w:szCs w:val="26"/>
        </w:rPr>
        <w:t xml:space="preserve">. </w:t>
      </w:r>
      <w:r w:rsidR="004C1AF0" w:rsidRPr="00C23C68">
        <w:rPr>
          <w:rFonts w:ascii="Times New Roman" w:hAnsi="Times New Roman" w:cs="Times New Roman"/>
          <w:b/>
          <w:sz w:val="26"/>
          <w:szCs w:val="26"/>
        </w:rPr>
        <w:t>Chủ trương “Tiến công trước để tự vệ” của nhà Lý?</w:t>
      </w:r>
    </w:p>
    <w:p w:rsidR="004C1AF0" w:rsidRPr="00C23C68" w:rsidRDefault="0077705C" w:rsidP="00990965">
      <w:pPr>
        <w:jc w:val="both"/>
        <w:rPr>
          <w:rFonts w:ascii="Times New Roman" w:hAnsi="Times New Roman" w:cs="Times New Roman"/>
          <w:sz w:val="26"/>
          <w:szCs w:val="26"/>
        </w:rPr>
      </w:pPr>
      <w:r w:rsidRPr="00C23C68">
        <w:rPr>
          <w:rFonts w:ascii="Times New Roman" w:hAnsi="Times New Roman" w:cs="Times New Roman"/>
          <w:sz w:val="26"/>
          <w:szCs w:val="26"/>
        </w:rPr>
        <w:t xml:space="preserve">- </w:t>
      </w:r>
      <w:r w:rsidR="004C1AF0" w:rsidRPr="00C23C68">
        <w:rPr>
          <w:rFonts w:ascii="Times New Roman" w:hAnsi="Times New Roman" w:cs="Times New Roman"/>
          <w:sz w:val="26"/>
          <w:szCs w:val="26"/>
        </w:rPr>
        <w:t>Đứng trước âm mưu xâm lược của nhà Tống, nhà Lý cử Lý Thường Kiệt làm tổng chỉ huy cuộc kháng chiến với chủ trương “Tiến công trước để tự vệ”.</w:t>
      </w:r>
    </w:p>
    <w:p w:rsidR="004C1AF0" w:rsidRPr="00C23C68" w:rsidRDefault="0077705C" w:rsidP="00990965">
      <w:pPr>
        <w:jc w:val="both"/>
        <w:rPr>
          <w:rFonts w:ascii="Times New Roman" w:hAnsi="Times New Roman" w:cs="Times New Roman"/>
          <w:sz w:val="26"/>
          <w:szCs w:val="26"/>
        </w:rPr>
      </w:pPr>
      <w:r w:rsidRPr="00C23C68">
        <w:rPr>
          <w:rFonts w:ascii="Times New Roman" w:hAnsi="Times New Roman" w:cs="Times New Roman"/>
          <w:sz w:val="26"/>
          <w:szCs w:val="26"/>
        </w:rPr>
        <w:t xml:space="preserve">- </w:t>
      </w:r>
      <w:r w:rsidR="004C1AF0" w:rsidRPr="00C23C68">
        <w:rPr>
          <w:rFonts w:ascii="Times New Roman" w:hAnsi="Times New Roman" w:cs="Times New Roman"/>
          <w:sz w:val="26"/>
          <w:szCs w:val="26"/>
        </w:rPr>
        <w:t>Quân ta tiến sang đất Tống (Trung Quốc) đánh vào các căn cứ quân sự, kho lương của chúng, hạ thành Ung Châu (Quảng Tây) sau đó nhanh chóng rút quân về nước.</w:t>
      </w:r>
    </w:p>
    <w:p w:rsidR="004C1AF0" w:rsidRPr="00C23C68" w:rsidRDefault="004C1AF0" w:rsidP="00990965">
      <w:pPr>
        <w:jc w:val="both"/>
        <w:rPr>
          <w:rFonts w:ascii="Times New Roman" w:hAnsi="Times New Roman" w:cs="Times New Roman"/>
          <w:sz w:val="26"/>
          <w:szCs w:val="26"/>
        </w:rPr>
      </w:pPr>
      <w:r w:rsidRPr="00C23C68">
        <w:rPr>
          <w:rFonts w:ascii="Times New Roman" w:hAnsi="Times New Roman" w:cs="Times New Roman"/>
          <w:sz w:val="26"/>
          <w:szCs w:val="26"/>
        </w:rPr>
        <w:lastRenderedPageBreak/>
        <w:sym w:font="Wingdings" w:char="F0E8"/>
      </w:r>
      <w:r w:rsidRPr="00C23C68">
        <w:rPr>
          <w:rFonts w:ascii="Times New Roman" w:hAnsi="Times New Roman" w:cs="Times New Roman"/>
          <w:sz w:val="26"/>
          <w:szCs w:val="26"/>
        </w:rPr>
        <w:t>Chủ trương độc đáo sáng tạo, tiến công để tự vệ chứ không phải đi xâm lược.</w:t>
      </w:r>
    </w:p>
    <w:p w:rsidR="00A90072" w:rsidRPr="00C23C68" w:rsidRDefault="00D906F2" w:rsidP="00990965">
      <w:pPr>
        <w:keepNext/>
        <w:jc w:val="both"/>
        <w:outlineLvl w:val="1"/>
        <w:rPr>
          <w:rFonts w:ascii="Times New Roman" w:eastAsia="Times New Roman" w:hAnsi="Times New Roman" w:cs="Times New Roman"/>
          <w:b/>
          <w:sz w:val="26"/>
          <w:szCs w:val="26"/>
        </w:rPr>
      </w:pPr>
      <w:r w:rsidRPr="00C23C68">
        <w:rPr>
          <w:rFonts w:ascii="Times New Roman" w:eastAsia="Times New Roman" w:hAnsi="Times New Roman" w:cs="Times New Roman"/>
          <w:b/>
          <w:sz w:val="26"/>
          <w:szCs w:val="26"/>
        </w:rPr>
        <w:t>2</w:t>
      </w:r>
      <w:r w:rsidR="0077705C" w:rsidRPr="00C23C68">
        <w:rPr>
          <w:rFonts w:ascii="Times New Roman" w:eastAsia="Times New Roman" w:hAnsi="Times New Roman" w:cs="Times New Roman"/>
          <w:b/>
          <w:sz w:val="26"/>
          <w:szCs w:val="26"/>
        </w:rPr>
        <w:t xml:space="preserve">. </w:t>
      </w:r>
      <w:r w:rsidR="004C1AF0" w:rsidRPr="00C23C68">
        <w:rPr>
          <w:rFonts w:ascii="Times New Roman" w:eastAsia="Times New Roman" w:hAnsi="Times New Roman" w:cs="Times New Roman"/>
          <w:b/>
          <w:sz w:val="26"/>
          <w:szCs w:val="26"/>
        </w:rPr>
        <w:t>Nét độc đáo trong cách đánh giặc của Lý Thường Kiệt:</w:t>
      </w:r>
    </w:p>
    <w:p w:rsidR="00E03674" w:rsidRPr="00C23C68" w:rsidRDefault="0077705C" w:rsidP="00990965">
      <w:pPr>
        <w:keepNext/>
        <w:jc w:val="both"/>
        <w:outlineLvl w:val="1"/>
        <w:rPr>
          <w:rFonts w:ascii="Times New Roman" w:eastAsia="Times New Roman" w:hAnsi="Times New Roman" w:cs="Times New Roman"/>
          <w:sz w:val="26"/>
          <w:szCs w:val="26"/>
        </w:rPr>
      </w:pPr>
      <w:r w:rsidRPr="00C23C68">
        <w:rPr>
          <w:rFonts w:ascii="Times New Roman" w:eastAsia="Times New Roman" w:hAnsi="Times New Roman" w:cs="Times New Roman"/>
          <w:sz w:val="26"/>
          <w:szCs w:val="26"/>
        </w:rPr>
        <w:t xml:space="preserve">- </w:t>
      </w:r>
      <w:r w:rsidR="00E03674" w:rsidRPr="00C23C68">
        <w:rPr>
          <w:rFonts w:ascii="Times New Roman" w:eastAsia="Times New Roman" w:hAnsi="Times New Roman" w:cs="Times New Roman"/>
          <w:sz w:val="26"/>
          <w:szCs w:val="26"/>
        </w:rPr>
        <w:t xml:space="preserve">Tiến công trước để tự vệ </w:t>
      </w:r>
    </w:p>
    <w:p w:rsidR="00E03674" w:rsidRPr="00C23C68" w:rsidRDefault="0077705C" w:rsidP="00990965">
      <w:pPr>
        <w:keepNext/>
        <w:jc w:val="both"/>
        <w:outlineLvl w:val="1"/>
        <w:rPr>
          <w:rFonts w:ascii="Times New Roman" w:eastAsia="Times New Roman" w:hAnsi="Times New Roman" w:cs="Times New Roman"/>
          <w:sz w:val="26"/>
          <w:szCs w:val="26"/>
        </w:rPr>
      </w:pPr>
      <w:r w:rsidRPr="00C23C68">
        <w:rPr>
          <w:rFonts w:ascii="Times New Roman" w:eastAsia="Times New Roman" w:hAnsi="Times New Roman" w:cs="Times New Roman"/>
          <w:sz w:val="26"/>
          <w:szCs w:val="26"/>
        </w:rPr>
        <w:t>- Xây dựng</w:t>
      </w:r>
      <w:r w:rsidR="00E03674" w:rsidRPr="00C23C68">
        <w:rPr>
          <w:rFonts w:ascii="Times New Roman" w:eastAsia="Times New Roman" w:hAnsi="Times New Roman" w:cs="Times New Roman"/>
          <w:sz w:val="26"/>
          <w:szCs w:val="26"/>
        </w:rPr>
        <w:t xml:space="preserve"> phòng tuyến sông Như Nguyệt</w:t>
      </w:r>
    </w:p>
    <w:p w:rsidR="00BE2A1C" w:rsidRPr="00C23C68" w:rsidRDefault="0077705C" w:rsidP="00990965">
      <w:pPr>
        <w:jc w:val="both"/>
        <w:rPr>
          <w:rFonts w:ascii="Times New Roman" w:hAnsi="Times New Roman" w:cs="Times New Roman"/>
          <w:sz w:val="26"/>
          <w:szCs w:val="26"/>
          <w:lang w:val="fr-FR"/>
        </w:rPr>
      </w:pPr>
      <w:bookmarkStart w:id="1" w:name="_Hlk21898265"/>
      <w:r w:rsidRPr="00C23C68">
        <w:rPr>
          <w:rFonts w:ascii="Times New Roman" w:hAnsi="Times New Roman" w:cs="Times New Roman"/>
          <w:sz w:val="26"/>
          <w:szCs w:val="26"/>
          <w:lang w:val="fr-FR"/>
        </w:rPr>
        <w:t>- Chủ động giảng hòa khi đang ở thế thắng để kết thúc chiến tranh bằng biện pháp mềm dẻo.</w:t>
      </w:r>
    </w:p>
    <w:p w:rsidR="0077705C" w:rsidRPr="00C23C68" w:rsidRDefault="0017225F" w:rsidP="00990965">
      <w:pPr>
        <w:jc w:val="both"/>
        <w:rPr>
          <w:rFonts w:ascii="Times New Roman" w:hAnsi="Times New Roman" w:cs="Times New Roman"/>
          <w:b/>
          <w:sz w:val="26"/>
          <w:szCs w:val="26"/>
        </w:rPr>
      </w:pPr>
      <w:r w:rsidRPr="00C23C68">
        <w:rPr>
          <w:rFonts w:ascii="Times New Roman" w:hAnsi="Times New Roman" w:cs="Times New Roman"/>
          <w:b/>
          <w:sz w:val="26"/>
          <w:szCs w:val="26"/>
          <w:lang w:val="fr-FR"/>
        </w:rPr>
        <w:t xml:space="preserve">3. </w:t>
      </w:r>
      <w:r w:rsidR="0077705C" w:rsidRPr="00C23C68">
        <w:rPr>
          <w:rFonts w:ascii="Times New Roman" w:hAnsi="Times New Roman" w:cs="Times New Roman"/>
          <w:b/>
          <w:sz w:val="26"/>
          <w:szCs w:val="26"/>
          <w:lang w:val="fr-FR"/>
        </w:rPr>
        <w:t xml:space="preserve">Tại sao </w:t>
      </w:r>
      <w:r w:rsidR="0077705C" w:rsidRPr="00C23C68">
        <w:rPr>
          <w:rFonts w:ascii="Times New Roman" w:hAnsi="Times New Roman" w:cs="Times New Roman"/>
          <w:b/>
          <w:sz w:val="26"/>
          <w:szCs w:val="26"/>
        </w:rPr>
        <w:t>Lý Thường Kiệt lại chọn sông Như Nguyệt làm phòng tuyến chống quân xâm lược Tố</w:t>
      </w:r>
      <w:r w:rsidR="00D906F2" w:rsidRPr="00C23C68">
        <w:rPr>
          <w:rFonts w:ascii="Times New Roman" w:hAnsi="Times New Roman" w:cs="Times New Roman"/>
          <w:b/>
          <w:sz w:val="26"/>
          <w:szCs w:val="26"/>
        </w:rPr>
        <w:t>ng?</w:t>
      </w:r>
    </w:p>
    <w:p w:rsidR="00D906F2" w:rsidRPr="00C23C68" w:rsidRDefault="00D906F2" w:rsidP="00D906F2">
      <w:pPr>
        <w:jc w:val="both"/>
        <w:rPr>
          <w:rFonts w:ascii="Times New Roman" w:hAnsi="Times New Roman" w:cs="Times New Roman"/>
          <w:sz w:val="26"/>
          <w:szCs w:val="26"/>
          <w:lang w:val="fr-FR"/>
        </w:rPr>
      </w:pPr>
      <w:r w:rsidRPr="00C23C68">
        <w:rPr>
          <w:rFonts w:ascii="Times New Roman" w:hAnsi="Times New Roman" w:cs="Times New Roman"/>
          <w:sz w:val="26"/>
          <w:szCs w:val="26"/>
          <w:lang w:val="fr-FR"/>
        </w:rPr>
        <w:t>Cho học sinh xem lược đồ:</w:t>
      </w:r>
    </w:p>
    <w:p w:rsidR="00D906F2" w:rsidRPr="00C23C68" w:rsidRDefault="00D906F2" w:rsidP="00D906F2">
      <w:pPr>
        <w:jc w:val="both"/>
        <w:rPr>
          <w:rFonts w:ascii="Times New Roman" w:hAnsi="Times New Roman" w:cs="Times New Roman"/>
          <w:sz w:val="26"/>
          <w:szCs w:val="26"/>
          <w:lang w:val="fr-FR"/>
        </w:rPr>
      </w:pPr>
      <w:r w:rsidRPr="00C23C68">
        <w:rPr>
          <w:rFonts w:ascii="Times New Roman" w:hAnsi="Times New Roman" w:cs="Times New Roman"/>
          <w:b/>
          <w:noProof/>
          <w:sz w:val="26"/>
          <w:szCs w:val="26"/>
        </w:rPr>
        <w:drawing>
          <wp:inline distT="0" distB="0" distL="0" distR="0" wp14:anchorId="38668335" wp14:editId="4FC46790">
            <wp:extent cx="5743575" cy="2219325"/>
            <wp:effectExtent l="0" t="0" r="9525" b="9525"/>
            <wp:docPr id="1" name="Picture 1" descr="D:\Ngân\ngân\HÌNH KHỐI 7+8\Bài 11 lớp 7\Lược đồ Phòng tuyến Như Nguyệ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ân\ngân\HÌNH KHỐI 7+8\Bài 11 lớp 7\Lược đồ Phòng tuyến Như Nguyệ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2219325"/>
                    </a:xfrm>
                    <a:prstGeom prst="rect">
                      <a:avLst/>
                    </a:prstGeom>
                    <a:noFill/>
                    <a:ln>
                      <a:noFill/>
                    </a:ln>
                  </pic:spPr>
                </pic:pic>
              </a:graphicData>
            </a:graphic>
          </wp:inline>
        </w:drawing>
      </w:r>
    </w:p>
    <w:p w:rsidR="00D906F2" w:rsidRPr="00C23C68" w:rsidRDefault="00D906F2" w:rsidP="00990965">
      <w:pPr>
        <w:jc w:val="both"/>
        <w:rPr>
          <w:rFonts w:ascii="Times New Roman" w:hAnsi="Times New Roman" w:cs="Times New Roman"/>
          <w:sz w:val="26"/>
          <w:szCs w:val="26"/>
          <w:lang w:val="fr-FR"/>
        </w:rPr>
      </w:pPr>
    </w:p>
    <w:p w:rsidR="0077705C" w:rsidRPr="00C23C68" w:rsidRDefault="0077705C" w:rsidP="00990965">
      <w:pPr>
        <w:tabs>
          <w:tab w:val="center" w:pos="-231"/>
        </w:tabs>
        <w:jc w:val="both"/>
        <w:rPr>
          <w:rFonts w:ascii="Times New Roman" w:hAnsi="Times New Roman" w:cs="Times New Roman"/>
          <w:sz w:val="26"/>
          <w:szCs w:val="26"/>
          <w:lang w:val="fr-FR"/>
        </w:rPr>
      </w:pPr>
      <w:bookmarkStart w:id="2" w:name="_Hlk22021128"/>
      <w:r w:rsidRPr="00C23C68">
        <w:rPr>
          <w:rFonts w:ascii="Times New Roman" w:hAnsi="Times New Roman" w:cs="Times New Roman"/>
          <w:sz w:val="26"/>
          <w:szCs w:val="26"/>
          <w:lang w:val="fr-FR"/>
        </w:rPr>
        <w:t>- Vì Như Nguyệt là con sông chặn ngang tất cả các ngả đường bộ từ Quảng Tây (Trung Quốc) vào Thăng Long.</w:t>
      </w:r>
    </w:p>
    <w:p w:rsidR="0077705C" w:rsidRPr="00C23C68" w:rsidRDefault="0077705C" w:rsidP="00990965">
      <w:pPr>
        <w:jc w:val="both"/>
        <w:rPr>
          <w:rFonts w:ascii="Times New Roman" w:hAnsi="Times New Roman" w:cs="Times New Roman"/>
          <w:sz w:val="26"/>
          <w:szCs w:val="26"/>
          <w:lang w:val="fr-FR"/>
        </w:rPr>
      </w:pPr>
      <w:r w:rsidRPr="00C23C68">
        <w:rPr>
          <w:rFonts w:ascii="Times New Roman" w:hAnsi="Times New Roman" w:cs="Times New Roman"/>
          <w:sz w:val="26"/>
          <w:szCs w:val="26"/>
          <w:lang w:val="fr-FR"/>
        </w:rPr>
        <w:t>- Phòng tuyến như một chiến hào tự nhiên khó vượt qua, đắp bằng đất cao, vững chắc, có lớp giậu tre dày đặc dài khoảng 100km.</w:t>
      </w:r>
    </w:p>
    <w:p w:rsidR="00434371" w:rsidRPr="00F14535" w:rsidRDefault="00434371" w:rsidP="00990965">
      <w:pPr>
        <w:jc w:val="both"/>
        <w:rPr>
          <w:rFonts w:ascii="Times New Roman" w:hAnsi="Times New Roman" w:cs="Times New Roman"/>
          <w:b/>
          <w:color w:val="0070C0"/>
          <w:sz w:val="26"/>
          <w:szCs w:val="26"/>
          <w:lang w:val="fr-FR"/>
        </w:rPr>
      </w:pPr>
      <w:r w:rsidRPr="00F14535">
        <w:rPr>
          <w:rFonts w:ascii="Times New Roman" w:hAnsi="Times New Roman" w:cs="Times New Roman"/>
          <w:b/>
          <w:color w:val="0070C0"/>
          <w:sz w:val="26"/>
          <w:szCs w:val="26"/>
          <w:lang w:val="fr-FR"/>
        </w:rPr>
        <w:t>HOẠT ĐỘNG 3: KINH TẾ VÀ VĂN HÓA THỜI LÝ</w:t>
      </w:r>
      <w:r w:rsidR="006C5573" w:rsidRPr="00F14535">
        <w:rPr>
          <w:rFonts w:ascii="Times New Roman" w:hAnsi="Times New Roman" w:cs="Times New Roman"/>
          <w:b/>
          <w:color w:val="0070C0"/>
          <w:sz w:val="26"/>
          <w:szCs w:val="26"/>
          <w:lang w:val="fr-FR"/>
        </w:rPr>
        <w:t>- TRẦN</w:t>
      </w:r>
    </w:p>
    <w:p w:rsidR="0052425E" w:rsidRPr="00C23C68" w:rsidRDefault="0052425E" w:rsidP="00990965">
      <w:pPr>
        <w:jc w:val="both"/>
        <w:rPr>
          <w:rFonts w:ascii="Times New Roman" w:hAnsi="Times New Roman" w:cs="Times New Roman"/>
          <w:b/>
          <w:sz w:val="26"/>
          <w:szCs w:val="26"/>
          <w:lang w:val="fr-FR"/>
        </w:rPr>
      </w:pPr>
    </w:p>
    <w:tbl>
      <w:tblPr>
        <w:tblStyle w:val="TableGrid"/>
        <w:tblW w:w="9322" w:type="dxa"/>
        <w:tblLook w:val="04A0" w:firstRow="1" w:lastRow="0" w:firstColumn="1" w:lastColumn="0" w:noHBand="0" w:noVBand="1"/>
      </w:tblPr>
      <w:tblGrid>
        <w:gridCol w:w="1951"/>
        <w:gridCol w:w="3544"/>
        <w:gridCol w:w="3827"/>
      </w:tblGrid>
      <w:tr w:rsidR="00C23C68" w:rsidRPr="00C23C68" w:rsidTr="006C5573">
        <w:tc>
          <w:tcPr>
            <w:tcW w:w="1951" w:type="dxa"/>
          </w:tcPr>
          <w:p w:rsidR="006C5573" w:rsidRPr="00C23C68" w:rsidRDefault="006C5573" w:rsidP="00F14535">
            <w:pPr>
              <w:jc w:val="center"/>
              <w:rPr>
                <w:rFonts w:ascii="Times New Roman" w:hAnsi="Times New Roman" w:cs="Times New Roman"/>
                <w:b/>
                <w:sz w:val="26"/>
                <w:szCs w:val="26"/>
                <w:lang w:val="fr-FR"/>
              </w:rPr>
            </w:pPr>
            <w:r w:rsidRPr="00C23C68">
              <w:rPr>
                <w:rFonts w:ascii="Times New Roman" w:hAnsi="Times New Roman" w:cs="Times New Roman"/>
                <w:b/>
                <w:sz w:val="26"/>
                <w:szCs w:val="26"/>
                <w:lang w:val="fr-FR"/>
              </w:rPr>
              <w:t>Kinh tế</w:t>
            </w:r>
          </w:p>
        </w:tc>
        <w:tc>
          <w:tcPr>
            <w:tcW w:w="3544" w:type="dxa"/>
          </w:tcPr>
          <w:p w:rsidR="006C5573" w:rsidRPr="00C23C68" w:rsidRDefault="006C5573" w:rsidP="00F14535">
            <w:pPr>
              <w:tabs>
                <w:tab w:val="left" w:pos="825"/>
              </w:tabs>
              <w:jc w:val="center"/>
              <w:rPr>
                <w:rFonts w:ascii="Times New Roman" w:hAnsi="Times New Roman" w:cs="Times New Roman"/>
                <w:b/>
                <w:sz w:val="26"/>
                <w:szCs w:val="26"/>
                <w:lang w:val="fr-FR"/>
              </w:rPr>
            </w:pPr>
            <w:r w:rsidRPr="00C23C68">
              <w:rPr>
                <w:rFonts w:ascii="Times New Roman" w:hAnsi="Times New Roman" w:cs="Times New Roman"/>
                <w:b/>
                <w:sz w:val="26"/>
                <w:szCs w:val="26"/>
                <w:lang w:val="fr-FR"/>
              </w:rPr>
              <w:t>Lý</w:t>
            </w:r>
          </w:p>
        </w:tc>
        <w:tc>
          <w:tcPr>
            <w:tcW w:w="3827" w:type="dxa"/>
          </w:tcPr>
          <w:p w:rsidR="006C5573" w:rsidRPr="00C23C68" w:rsidRDefault="006C5573" w:rsidP="00F14535">
            <w:pPr>
              <w:jc w:val="center"/>
              <w:rPr>
                <w:rFonts w:ascii="Times New Roman" w:hAnsi="Times New Roman" w:cs="Times New Roman"/>
                <w:b/>
                <w:sz w:val="26"/>
                <w:szCs w:val="26"/>
                <w:lang w:val="fr-FR"/>
              </w:rPr>
            </w:pPr>
            <w:r w:rsidRPr="00C23C68">
              <w:rPr>
                <w:rFonts w:ascii="Times New Roman" w:hAnsi="Times New Roman" w:cs="Times New Roman"/>
                <w:b/>
                <w:sz w:val="26"/>
                <w:szCs w:val="26"/>
                <w:lang w:val="fr-FR"/>
              </w:rPr>
              <w:t>Trần</w:t>
            </w:r>
          </w:p>
        </w:tc>
      </w:tr>
      <w:tr w:rsidR="00C23C68" w:rsidRPr="00C23C68" w:rsidTr="006C5573">
        <w:tc>
          <w:tcPr>
            <w:tcW w:w="1951" w:type="dxa"/>
          </w:tcPr>
          <w:p w:rsidR="006C5573" w:rsidRPr="00C23C68" w:rsidRDefault="006C5573" w:rsidP="00F14535">
            <w:pPr>
              <w:rPr>
                <w:rFonts w:ascii="Times New Roman" w:hAnsi="Times New Roman" w:cs="Times New Roman"/>
                <w:b/>
                <w:sz w:val="26"/>
                <w:szCs w:val="26"/>
                <w:lang w:val="fr-FR"/>
              </w:rPr>
            </w:pPr>
            <w:r w:rsidRPr="00C23C68">
              <w:rPr>
                <w:rFonts w:ascii="Times New Roman" w:hAnsi="Times New Roman" w:cs="Times New Roman"/>
                <w:b/>
                <w:sz w:val="26"/>
                <w:szCs w:val="26"/>
                <w:lang w:val="fr-FR"/>
              </w:rPr>
              <w:t>Nông nghiệp</w:t>
            </w:r>
          </w:p>
        </w:tc>
        <w:tc>
          <w:tcPr>
            <w:tcW w:w="3544" w:type="dxa"/>
          </w:tcPr>
          <w:p w:rsidR="006C5573" w:rsidRPr="00C23C68" w:rsidRDefault="006C5573" w:rsidP="00F14535">
            <w:pPr>
              <w:rPr>
                <w:rFonts w:ascii="Times New Roman" w:hAnsi="Times New Roman" w:cs="Times New Roman"/>
                <w:spacing w:val="-12"/>
                <w:position w:val="-34"/>
                <w:sz w:val="26"/>
                <w:szCs w:val="26"/>
              </w:rPr>
            </w:pPr>
            <w:r w:rsidRPr="00C23C68">
              <w:rPr>
                <w:rFonts w:ascii="Times New Roman" w:hAnsi="Times New Roman" w:cs="Times New Roman"/>
                <w:b/>
                <w:spacing w:val="-12"/>
                <w:position w:val="-34"/>
                <w:sz w:val="26"/>
                <w:szCs w:val="26"/>
              </w:rPr>
              <w:t xml:space="preserve">- </w:t>
            </w:r>
            <w:r w:rsidRPr="00C23C68">
              <w:rPr>
                <w:rFonts w:ascii="Times New Roman" w:hAnsi="Times New Roman" w:cs="Times New Roman"/>
                <w:spacing w:val="-12"/>
                <w:position w:val="-34"/>
                <w:sz w:val="26"/>
                <w:szCs w:val="26"/>
              </w:rPr>
              <w:t>Cày ruộng tịch điền.</w:t>
            </w:r>
          </w:p>
          <w:p w:rsidR="006C5573" w:rsidRPr="00C23C68" w:rsidRDefault="006C5573" w:rsidP="00F14535">
            <w:pPr>
              <w:rPr>
                <w:rFonts w:ascii="Times New Roman" w:hAnsi="Times New Roman" w:cs="Times New Roman"/>
                <w:spacing w:val="-12"/>
                <w:position w:val="-34"/>
                <w:sz w:val="26"/>
                <w:szCs w:val="26"/>
              </w:rPr>
            </w:pPr>
            <w:r w:rsidRPr="00C23C68">
              <w:rPr>
                <w:rFonts w:ascii="Times New Roman" w:hAnsi="Times New Roman" w:cs="Times New Roman"/>
                <w:spacing w:val="-12"/>
                <w:position w:val="-34"/>
                <w:sz w:val="26"/>
                <w:szCs w:val="26"/>
              </w:rPr>
              <w:t>- Khuyến khích khai khẩn đất hoang, tiến hành đào kênh mương, khai ngòi đồng thời cho đắp đê phòng lụt.</w:t>
            </w:r>
          </w:p>
          <w:p w:rsidR="006C5573" w:rsidRPr="00C23C68" w:rsidRDefault="006C5573" w:rsidP="00F14535">
            <w:pPr>
              <w:rPr>
                <w:rFonts w:ascii="Times New Roman" w:hAnsi="Times New Roman" w:cs="Times New Roman"/>
                <w:b/>
                <w:sz w:val="26"/>
                <w:szCs w:val="26"/>
                <w:lang w:val="fr-FR"/>
              </w:rPr>
            </w:pPr>
            <w:r w:rsidRPr="00C23C68">
              <w:rPr>
                <w:rFonts w:ascii="Times New Roman" w:hAnsi="Times New Roman" w:cs="Times New Roman"/>
                <w:spacing w:val="-12"/>
                <w:position w:val="-34"/>
                <w:sz w:val="26"/>
                <w:szCs w:val="26"/>
              </w:rPr>
              <w:t>-  Ban hành lệnh cấm giết hại trâu bò.</w:t>
            </w:r>
          </w:p>
        </w:tc>
        <w:tc>
          <w:tcPr>
            <w:tcW w:w="3827" w:type="dxa"/>
          </w:tcPr>
          <w:p w:rsidR="006C5573" w:rsidRPr="00C23C68" w:rsidRDefault="006C5573" w:rsidP="00F14535">
            <w:pPr>
              <w:rPr>
                <w:rFonts w:ascii="Times New Roman" w:eastAsia="Times New Roman" w:hAnsi="Times New Roman" w:cs="Times New Roman"/>
                <w:sz w:val="26"/>
                <w:szCs w:val="26"/>
                <w:lang w:val="pt-BR"/>
              </w:rPr>
            </w:pPr>
            <w:r w:rsidRPr="00C23C68">
              <w:rPr>
                <w:rFonts w:ascii="Times New Roman" w:eastAsia="Times New Roman" w:hAnsi="Times New Roman" w:cs="Times New Roman"/>
                <w:sz w:val="26"/>
                <w:szCs w:val="26"/>
                <w:lang w:val="pt-BR"/>
              </w:rPr>
              <w:t>- Phục hồi và phát triển nhanh chóng.</w:t>
            </w:r>
          </w:p>
          <w:p w:rsidR="006C5573" w:rsidRPr="00C23C68" w:rsidRDefault="006C5573" w:rsidP="00F14535">
            <w:pPr>
              <w:rPr>
                <w:rFonts w:ascii="Times New Roman" w:eastAsia="Times New Roman" w:hAnsi="Times New Roman" w:cs="Times New Roman"/>
                <w:sz w:val="26"/>
                <w:szCs w:val="26"/>
                <w:lang w:val="pt-BR"/>
              </w:rPr>
            </w:pPr>
            <w:r w:rsidRPr="00C23C68">
              <w:rPr>
                <w:rFonts w:ascii="Times New Roman" w:eastAsia="Times New Roman" w:hAnsi="Times New Roman" w:cs="Times New Roman"/>
                <w:sz w:val="26"/>
                <w:szCs w:val="26"/>
                <w:lang w:val="pt-BR"/>
              </w:rPr>
              <w:t>- Ruộng đất công làng xã chiếm phần lớn diện tích trong nước và là nguồn thu nhập chính của nhà nước.</w:t>
            </w:r>
          </w:p>
        </w:tc>
      </w:tr>
      <w:tr w:rsidR="00C23C68" w:rsidRPr="00C23C68" w:rsidTr="006C5573">
        <w:tc>
          <w:tcPr>
            <w:tcW w:w="1951" w:type="dxa"/>
          </w:tcPr>
          <w:p w:rsidR="006C5573" w:rsidRPr="00C23C68" w:rsidRDefault="006C5573" w:rsidP="00F14535">
            <w:pPr>
              <w:rPr>
                <w:rFonts w:ascii="Times New Roman" w:hAnsi="Times New Roman" w:cs="Times New Roman"/>
                <w:b/>
                <w:sz w:val="26"/>
                <w:szCs w:val="26"/>
                <w:lang w:val="fr-FR"/>
              </w:rPr>
            </w:pPr>
            <w:r w:rsidRPr="00C23C68">
              <w:rPr>
                <w:rFonts w:ascii="Times New Roman" w:hAnsi="Times New Roman" w:cs="Times New Roman"/>
                <w:b/>
                <w:sz w:val="26"/>
                <w:szCs w:val="26"/>
                <w:lang w:val="fr-FR"/>
              </w:rPr>
              <w:t>Thủ công  nghiệp</w:t>
            </w:r>
          </w:p>
        </w:tc>
        <w:tc>
          <w:tcPr>
            <w:tcW w:w="3544" w:type="dxa"/>
          </w:tcPr>
          <w:p w:rsidR="006C5573" w:rsidRPr="00C23C68" w:rsidRDefault="006C5573" w:rsidP="00F14535">
            <w:pPr>
              <w:rPr>
                <w:rFonts w:ascii="Times New Roman" w:hAnsi="Times New Roman" w:cs="Times New Roman"/>
                <w:spacing w:val="-12"/>
                <w:position w:val="-34"/>
                <w:sz w:val="26"/>
                <w:szCs w:val="26"/>
              </w:rPr>
            </w:pPr>
            <w:r w:rsidRPr="00C23C68">
              <w:rPr>
                <w:rFonts w:ascii="Times New Roman" w:hAnsi="Times New Roman" w:cs="Times New Roman"/>
                <w:spacing w:val="-12"/>
                <w:position w:val="-34"/>
                <w:sz w:val="26"/>
                <w:szCs w:val="26"/>
              </w:rPr>
              <w:t>- Nghề trồng dâu nuôi tằm, ươm tơ, dệt lụa, làm đồ gốm, xây dựng đền đài, cung điện, nhà cửa phát triển.</w:t>
            </w:r>
          </w:p>
          <w:p w:rsidR="006C5573" w:rsidRPr="00C23C68" w:rsidRDefault="006C5573" w:rsidP="00F14535">
            <w:pPr>
              <w:rPr>
                <w:rFonts w:ascii="Times New Roman" w:hAnsi="Times New Roman" w:cs="Times New Roman"/>
                <w:spacing w:val="-12"/>
                <w:position w:val="-34"/>
                <w:sz w:val="26"/>
                <w:szCs w:val="26"/>
              </w:rPr>
            </w:pPr>
            <w:r w:rsidRPr="00C23C68">
              <w:rPr>
                <w:rFonts w:ascii="Times New Roman" w:hAnsi="Times New Roman" w:cs="Times New Roman"/>
                <w:spacing w:val="-12"/>
                <w:position w:val="-34"/>
                <w:sz w:val="26"/>
                <w:szCs w:val="26"/>
              </w:rPr>
              <w:t>- Nghề làm đồ trang sức, nghề làm giấy, rèn sắt, đúc đồng được mở rộng.</w:t>
            </w:r>
          </w:p>
        </w:tc>
        <w:tc>
          <w:tcPr>
            <w:tcW w:w="3827" w:type="dxa"/>
          </w:tcPr>
          <w:p w:rsidR="006C5573" w:rsidRPr="00C23C68" w:rsidRDefault="006C5573" w:rsidP="00F14535">
            <w:pPr>
              <w:rPr>
                <w:rFonts w:ascii="Times New Roman" w:hAnsi="Times New Roman" w:cs="Times New Roman"/>
                <w:sz w:val="26"/>
                <w:szCs w:val="26"/>
              </w:rPr>
            </w:pPr>
            <w:r w:rsidRPr="00C23C68">
              <w:rPr>
                <w:rFonts w:ascii="Times New Roman" w:hAnsi="Times New Roman" w:cs="Times New Roman"/>
                <w:sz w:val="26"/>
                <w:szCs w:val="26"/>
              </w:rPr>
              <w:t>- Thủ công nghiệp nhà nước được mở rộng với nhiều nghề khác nhau.</w:t>
            </w:r>
          </w:p>
          <w:p w:rsidR="006C5573" w:rsidRPr="00C23C68" w:rsidRDefault="006C5573" w:rsidP="00F14535">
            <w:pPr>
              <w:rPr>
                <w:rFonts w:ascii="Times New Roman" w:hAnsi="Times New Roman" w:cs="Times New Roman"/>
                <w:sz w:val="26"/>
                <w:szCs w:val="26"/>
              </w:rPr>
            </w:pPr>
            <w:r w:rsidRPr="00C23C68">
              <w:rPr>
                <w:rFonts w:ascii="Times New Roman" w:hAnsi="Times New Roman" w:cs="Times New Roman"/>
                <w:sz w:val="26"/>
                <w:szCs w:val="26"/>
              </w:rPr>
              <w:t>- Nghề thủ công cổ truyền vẫn phát triển.</w:t>
            </w:r>
          </w:p>
          <w:p w:rsidR="006C5573" w:rsidRPr="00C23C68" w:rsidRDefault="006C5573" w:rsidP="00F14535">
            <w:pPr>
              <w:rPr>
                <w:rFonts w:ascii="Times New Roman" w:hAnsi="Times New Roman" w:cs="Times New Roman"/>
                <w:sz w:val="26"/>
                <w:szCs w:val="26"/>
              </w:rPr>
            </w:pPr>
            <w:r w:rsidRPr="00C23C68">
              <w:rPr>
                <w:rFonts w:ascii="Times New Roman" w:hAnsi="Times New Roman" w:cs="Times New Roman"/>
                <w:sz w:val="26"/>
                <w:szCs w:val="26"/>
              </w:rPr>
              <w:t>- Nhiều làng, phường nghề được thành lập.</w:t>
            </w:r>
          </w:p>
        </w:tc>
      </w:tr>
      <w:tr w:rsidR="00C23C68" w:rsidRPr="00C23C68" w:rsidTr="006C5573">
        <w:tc>
          <w:tcPr>
            <w:tcW w:w="1951" w:type="dxa"/>
          </w:tcPr>
          <w:p w:rsidR="006C5573" w:rsidRPr="00C23C68" w:rsidRDefault="006C5573" w:rsidP="00F14535">
            <w:pPr>
              <w:rPr>
                <w:rFonts w:ascii="Times New Roman" w:hAnsi="Times New Roman" w:cs="Times New Roman"/>
                <w:b/>
                <w:sz w:val="26"/>
                <w:szCs w:val="26"/>
                <w:lang w:val="fr-FR"/>
              </w:rPr>
            </w:pPr>
            <w:r w:rsidRPr="00C23C68">
              <w:rPr>
                <w:rFonts w:ascii="Times New Roman" w:hAnsi="Times New Roman" w:cs="Times New Roman"/>
                <w:b/>
                <w:sz w:val="26"/>
                <w:szCs w:val="26"/>
                <w:lang w:val="fr-FR"/>
              </w:rPr>
              <w:t>Thương nghiệp</w:t>
            </w:r>
          </w:p>
        </w:tc>
        <w:tc>
          <w:tcPr>
            <w:tcW w:w="3544" w:type="dxa"/>
          </w:tcPr>
          <w:p w:rsidR="006C5573" w:rsidRPr="00C23C68" w:rsidRDefault="006C5573" w:rsidP="00F14535">
            <w:pPr>
              <w:rPr>
                <w:rFonts w:ascii="Times New Roman" w:hAnsi="Times New Roman" w:cs="Times New Roman"/>
                <w:b/>
                <w:sz w:val="26"/>
                <w:szCs w:val="26"/>
                <w:lang w:val="fr-FR"/>
              </w:rPr>
            </w:pPr>
            <w:r w:rsidRPr="00C23C68">
              <w:rPr>
                <w:rFonts w:ascii="Times New Roman" w:hAnsi="Times New Roman" w:cs="Times New Roman"/>
                <w:spacing w:val="-12"/>
                <w:position w:val="-34"/>
                <w:sz w:val="26"/>
                <w:szCs w:val="26"/>
              </w:rPr>
              <w:t xml:space="preserve">Buôn bán trong nước và nước </w:t>
            </w:r>
            <w:r w:rsidRPr="00C23C68">
              <w:rPr>
                <w:rFonts w:ascii="Times New Roman" w:hAnsi="Times New Roman" w:cs="Times New Roman"/>
                <w:spacing w:val="-12"/>
                <w:position w:val="-34"/>
                <w:sz w:val="26"/>
                <w:szCs w:val="26"/>
              </w:rPr>
              <w:lastRenderedPageBreak/>
              <w:t>ngoài được mở mang hơn trước. Vân Đồn là nơi buôn bán tấp nập.</w:t>
            </w:r>
          </w:p>
        </w:tc>
        <w:tc>
          <w:tcPr>
            <w:tcW w:w="3827" w:type="dxa"/>
          </w:tcPr>
          <w:p w:rsidR="006C5573" w:rsidRPr="00C23C68" w:rsidRDefault="006C5573" w:rsidP="00F14535">
            <w:pPr>
              <w:rPr>
                <w:rFonts w:ascii="Times New Roman" w:eastAsia="Times New Roman" w:hAnsi="Times New Roman" w:cs="Times New Roman"/>
                <w:sz w:val="26"/>
                <w:szCs w:val="26"/>
                <w:lang w:val="pt-BR"/>
              </w:rPr>
            </w:pPr>
            <w:r w:rsidRPr="00C23C68">
              <w:rPr>
                <w:rFonts w:ascii="Times New Roman" w:hAnsi="Times New Roman" w:cs="Times New Roman"/>
                <w:sz w:val="26"/>
                <w:szCs w:val="26"/>
              </w:rPr>
              <w:lastRenderedPageBreak/>
              <w:t>- Việc buôn bán trong và ngoài nước được đẩy mạnh.</w:t>
            </w:r>
          </w:p>
          <w:p w:rsidR="006C5573" w:rsidRPr="00C23C68" w:rsidRDefault="006C5573" w:rsidP="00F14535">
            <w:pPr>
              <w:rPr>
                <w:rFonts w:ascii="Times New Roman" w:hAnsi="Times New Roman" w:cs="Times New Roman"/>
                <w:sz w:val="26"/>
                <w:szCs w:val="26"/>
              </w:rPr>
            </w:pPr>
            <w:r w:rsidRPr="00C23C68">
              <w:rPr>
                <w:rFonts w:ascii="Times New Roman" w:hAnsi="Times New Roman" w:cs="Times New Roman"/>
                <w:sz w:val="26"/>
                <w:szCs w:val="26"/>
              </w:rPr>
              <w:lastRenderedPageBreak/>
              <w:t>- Nhiều trung tâm kinh tế được mở rộng: Thăng Long, Vân Đồn.</w:t>
            </w:r>
          </w:p>
        </w:tc>
      </w:tr>
    </w:tbl>
    <w:p w:rsidR="006C5573" w:rsidRPr="00C23C68" w:rsidRDefault="006C5573" w:rsidP="00990965">
      <w:pPr>
        <w:jc w:val="both"/>
        <w:rPr>
          <w:rFonts w:ascii="Times New Roman" w:hAnsi="Times New Roman" w:cs="Times New Roman"/>
          <w:b/>
          <w:sz w:val="26"/>
          <w:szCs w:val="26"/>
          <w:lang w:val="fr-FR"/>
        </w:rPr>
      </w:pPr>
    </w:p>
    <w:bookmarkEnd w:id="1"/>
    <w:bookmarkEnd w:id="2"/>
    <w:p w:rsidR="004C1AF0" w:rsidRPr="00C23C68" w:rsidRDefault="00E66F0E" w:rsidP="0017225F">
      <w:pPr>
        <w:jc w:val="both"/>
        <w:rPr>
          <w:rFonts w:ascii="Times New Roman" w:hAnsi="Times New Roman" w:cs="Times New Roman"/>
          <w:sz w:val="26"/>
          <w:szCs w:val="26"/>
          <w:lang w:val="fr-FR"/>
        </w:rPr>
      </w:pPr>
      <w:r w:rsidRPr="00C23C68">
        <w:rPr>
          <w:rFonts w:ascii="Times New Roman" w:hAnsi="Times New Roman" w:cs="Times New Roman"/>
          <w:b/>
          <w:sz w:val="26"/>
          <w:szCs w:val="26"/>
        </w:rPr>
        <w:t>2</w:t>
      </w:r>
      <w:r w:rsidR="0017225F" w:rsidRPr="00C23C68">
        <w:rPr>
          <w:rFonts w:ascii="Times New Roman" w:hAnsi="Times New Roman" w:cs="Times New Roman"/>
          <w:b/>
          <w:sz w:val="26"/>
          <w:szCs w:val="26"/>
        </w:rPr>
        <w:t xml:space="preserve">. </w:t>
      </w:r>
      <w:r w:rsidR="004C1AF0" w:rsidRPr="00C23C68">
        <w:rPr>
          <w:rFonts w:ascii="Times New Roman" w:hAnsi="Times New Roman" w:cs="Times New Roman"/>
          <w:b/>
          <w:sz w:val="26"/>
          <w:szCs w:val="26"/>
        </w:rPr>
        <w:t>Giáo dục thời Lý (thế kỉ</w:t>
      </w:r>
      <w:r w:rsidR="0017225F" w:rsidRPr="00C23C68">
        <w:rPr>
          <w:rFonts w:ascii="Times New Roman" w:hAnsi="Times New Roman" w:cs="Times New Roman"/>
          <w:b/>
          <w:sz w:val="26"/>
          <w:szCs w:val="26"/>
        </w:rPr>
        <w:t xml:space="preserve"> XI - XII)</w:t>
      </w:r>
      <w:r w:rsidRPr="00C23C68">
        <w:rPr>
          <w:rFonts w:ascii="Times New Roman" w:hAnsi="Times New Roman" w:cs="Times New Roman"/>
          <w:b/>
          <w:sz w:val="26"/>
          <w:szCs w:val="26"/>
        </w:rPr>
        <w:t>:</w:t>
      </w:r>
    </w:p>
    <w:p w:rsidR="004C1AF0" w:rsidRPr="00C23C68" w:rsidRDefault="004C1AF0" w:rsidP="004C1AF0">
      <w:pPr>
        <w:jc w:val="both"/>
        <w:rPr>
          <w:rFonts w:ascii="Times New Roman" w:hAnsi="Times New Roman" w:cs="Times New Roman"/>
          <w:sz w:val="26"/>
          <w:szCs w:val="26"/>
          <w:lang w:val="fr-FR"/>
        </w:rPr>
      </w:pPr>
      <w:r w:rsidRPr="00C23C68">
        <w:rPr>
          <w:rFonts w:ascii="Times New Roman" w:hAnsi="Times New Roman" w:cs="Times New Roman"/>
          <w:sz w:val="26"/>
          <w:szCs w:val="26"/>
          <w:lang w:val="fr-FR"/>
        </w:rPr>
        <w:t>- 1070: xây dựng Văn Miếu ở Thăng Long để thờ Khổng Tử, là nơi dạy học cho các con vua.</w:t>
      </w:r>
    </w:p>
    <w:p w:rsidR="004C1AF0" w:rsidRPr="00C23C68" w:rsidRDefault="004C1AF0" w:rsidP="004C1AF0">
      <w:pPr>
        <w:jc w:val="both"/>
        <w:rPr>
          <w:rFonts w:ascii="Times New Roman" w:hAnsi="Times New Roman" w:cs="Times New Roman"/>
          <w:sz w:val="26"/>
          <w:szCs w:val="26"/>
          <w:lang w:val="fr-FR"/>
        </w:rPr>
      </w:pPr>
      <w:r w:rsidRPr="00C23C68">
        <w:rPr>
          <w:rFonts w:ascii="Times New Roman" w:hAnsi="Times New Roman" w:cs="Times New Roman"/>
          <w:sz w:val="26"/>
          <w:szCs w:val="26"/>
          <w:lang w:val="fr-FR"/>
        </w:rPr>
        <w:t>- 1075: mở khoa thi đầu tiên tuyển chọn quan lại (Lê Văn Thịnh đỗ đầu).</w:t>
      </w:r>
    </w:p>
    <w:p w:rsidR="004C1AF0" w:rsidRPr="00C23C68" w:rsidRDefault="004C1AF0" w:rsidP="004C1AF0">
      <w:pPr>
        <w:jc w:val="both"/>
        <w:rPr>
          <w:rFonts w:ascii="Times New Roman" w:hAnsi="Times New Roman" w:cs="Times New Roman"/>
          <w:sz w:val="26"/>
          <w:szCs w:val="26"/>
          <w:lang w:val="fr-FR"/>
        </w:rPr>
      </w:pPr>
      <w:r w:rsidRPr="00C23C68">
        <w:rPr>
          <w:rFonts w:ascii="Times New Roman" w:hAnsi="Times New Roman" w:cs="Times New Roman"/>
          <w:sz w:val="26"/>
          <w:szCs w:val="26"/>
          <w:lang w:val="fr-FR"/>
        </w:rPr>
        <w:t>- 1076: mở Quốc Tử Giám cho con em quý tộc đến học.</w:t>
      </w:r>
    </w:p>
    <w:p w:rsidR="004C1AF0" w:rsidRPr="00C23C68" w:rsidRDefault="004C1AF0" w:rsidP="004C1AF0">
      <w:pPr>
        <w:jc w:val="both"/>
        <w:rPr>
          <w:rFonts w:ascii="Times New Roman" w:hAnsi="Times New Roman" w:cs="Times New Roman"/>
          <w:sz w:val="26"/>
          <w:szCs w:val="26"/>
          <w:lang w:val="fr-FR"/>
        </w:rPr>
      </w:pPr>
      <w:r w:rsidRPr="00C23C68">
        <w:rPr>
          <w:rFonts w:ascii="Times New Roman" w:hAnsi="Times New Roman" w:cs="Times New Roman"/>
          <w:sz w:val="26"/>
          <w:szCs w:val="26"/>
        </w:rPr>
        <w:sym w:font="Wingdings" w:char="F0E8"/>
      </w:r>
      <w:r w:rsidRPr="00C23C68">
        <w:rPr>
          <w:rFonts w:ascii="Times New Roman" w:hAnsi="Times New Roman" w:cs="Times New Roman"/>
          <w:sz w:val="26"/>
          <w:szCs w:val="26"/>
          <w:lang w:val="fr-FR"/>
        </w:rPr>
        <w:t xml:space="preserve"> Nhà nước đã quan tâm đến giáo dục, khoa cử tuy nhiên thi cử chưa nền nếp, quy củ.</w:t>
      </w:r>
    </w:p>
    <w:p w:rsidR="009E400A" w:rsidRPr="00C23C68" w:rsidRDefault="009E400A" w:rsidP="00097E2A">
      <w:pPr>
        <w:keepNext/>
        <w:jc w:val="center"/>
        <w:outlineLvl w:val="1"/>
        <w:rPr>
          <w:rFonts w:ascii="Times New Roman" w:eastAsia="Times New Roman" w:hAnsi="Times New Roman" w:cs="Times New Roman"/>
          <w:b/>
          <w:sz w:val="26"/>
          <w:szCs w:val="26"/>
        </w:rPr>
      </w:pPr>
    </w:p>
    <w:p w:rsidR="00EB00F6" w:rsidRPr="00F14535" w:rsidRDefault="00176BEE" w:rsidP="00133D14">
      <w:pPr>
        <w:tabs>
          <w:tab w:val="left" w:pos="1020"/>
        </w:tabs>
        <w:spacing w:line="0" w:lineRule="atLeast"/>
        <w:jc w:val="both"/>
        <w:rPr>
          <w:rFonts w:ascii="Times New Roman" w:eastAsia="Times New Roman" w:hAnsi="Times New Roman" w:cs="Times New Roman"/>
          <w:b/>
          <w:color w:val="0070C0"/>
          <w:sz w:val="26"/>
          <w:szCs w:val="26"/>
        </w:rPr>
      </w:pPr>
      <w:r w:rsidRPr="00F14535">
        <w:rPr>
          <w:rFonts w:ascii="Times New Roman" w:eastAsia="Times New Roman" w:hAnsi="Times New Roman" w:cs="Times New Roman"/>
          <w:b/>
          <w:color w:val="0070C0"/>
          <w:sz w:val="26"/>
          <w:szCs w:val="26"/>
        </w:rPr>
        <w:t>HOẠT ĐỘ</w:t>
      </w:r>
      <w:r w:rsidR="00C23C68" w:rsidRPr="00F14535">
        <w:rPr>
          <w:rFonts w:ascii="Times New Roman" w:eastAsia="Times New Roman" w:hAnsi="Times New Roman" w:cs="Times New Roman"/>
          <w:b/>
          <w:color w:val="0070C0"/>
          <w:sz w:val="26"/>
          <w:szCs w:val="26"/>
        </w:rPr>
        <w:t>NG 4</w:t>
      </w:r>
      <w:r w:rsidR="00943C14" w:rsidRPr="00F14535">
        <w:rPr>
          <w:rFonts w:ascii="Times New Roman" w:eastAsia="Times New Roman" w:hAnsi="Times New Roman" w:cs="Times New Roman"/>
          <w:b/>
          <w:color w:val="0070C0"/>
          <w:sz w:val="26"/>
          <w:szCs w:val="26"/>
        </w:rPr>
        <w:t xml:space="preserve">: </w:t>
      </w:r>
      <w:r w:rsidR="00B07B28" w:rsidRPr="00F14535">
        <w:rPr>
          <w:rFonts w:ascii="Times New Roman" w:eastAsia="Times New Roman" w:hAnsi="Times New Roman" w:cs="Times New Roman"/>
          <w:b/>
          <w:color w:val="0070C0"/>
          <w:sz w:val="26"/>
          <w:szCs w:val="26"/>
        </w:rPr>
        <w:t xml:space="preserve">BA LẦN KHÁNG CHIẾN CHỐNG QUÂN XÂM LƯỢC MÔNG- NGUYÊN </w:t>
      </w:r>
    </w:p>
    <w:p w:rsidR="00B2739B" w:rsidRPr="00C23C68" w:rsidRDefault="00F43D4A" w:rsidP="00B2739B">
      <w:pPr>
        <w:jc w:val="both"/>
        <w:rPr>
          <w:rFonts w:ascii="Times New Roman" w:hAnsi="Times New Roman" w:cs="Times New Roman"/>
          <w:b/>
          <w:sz w:val="26"/>
          <w:szCs w:val="26"/>
        </w:rPr>
      </w:pPr>
      <w:r w:rsidRPr="00C23C68">
        <w:rPr>
          <w:rFonts w:ascii="Times New Roman" w:hAnsi="Times New Roman" w:cs="Times New Roman"/>
          <w:b/>
          <w:sz w:val="26"/>
          <w:szCs w:val="26"/>
        </w:rPr>
        <w:t xml:space="preserve">1.  Những </w:t>
      </w:r>
      <w:r w:rsidR="00B2739B" w:rsidRPr="00C23C68">
        <w:rPr>
          <w:rFonts w:ascii="Times New Roman" w:hAnsi="Times New Roman" w:cs="Times New Roman"/>
          <w:b/>
          <w:sz w:val="26"/>
          <w:szCs w:val="26"/>
        </w:rPr>
        <w:t>câu nói nổi tiếng vào thời Trần (thế kỉ</w:t>
      </w:r>
      <w:r w:rsidR="009A78F4" w:rsidRPr="00C23C68">
        <w:rPr>
          <w:rFonts w:ascii="Times New Roman" w:hAnsi="Times New Roman" w:cs="Times New Roman"/>
          <w:b/>
          <w:sz w:val="26"/>
          <w:szCs w:val="26"/>
        </w:rPr>
        <w:t xml:space="preserve"> XIII - </w:t>
      </w:r>
      <w:r w:rsidR="00B2739B" w:rsidRPr="00C23C68">
        <w:rPr>
          <w:rFonts w:ascii="Times New Roman" w:hAnsi="Times New Roman" w:cs="Times New Roman"/>
          <w:b/>
          <w:sz w:val="26"/>
          <w:szCs w:val="26"/>
        </w:rPr>
        <w:t>XIV):</w:t>
      </w:r>
    </w:p>
    <w:p w:rsidR="00B2739B" w:rsidRPr="00C23C68" w:rsidRDefault="00B2739B" w:rsidP="00B2739B">
      <w:pPr>
        <w:jc w:val="both"/>
        <w:rPr>
          <w:rFonts w:ascii="Times New Roman" w:hAnsi="Times New Roman" w:cs="Times New Roman"/>
          <w:sz w:val="26"/>
          <w:szCs w:val="26"/>
        </w:rPr>
      </w:pPr>
      <w:r w:rsidRPr="00C23C68">
        <w:rPr>
          <w:rFonts w:ascii="Times New Roman" w:hAnsi="Times New Roman" w:cs="Times New Roman"/>
          <w:sz w:val="26"/>
          <w:szCs w:val="26"/>
        </w:rPr>
        <w:t>- Trần Thủ Độ: “</w:t>
      </w:r>
      <w:r w:rsidRPr="00C23C68">
        <w:rPr>
          <w:rFonts w:ascii="Times New Roman" w:hAnsi="Times New Roman" w:cs="Times New Roman"/>
          <w:i/>
          <w:sz w:val="26"/>
          <w:szCs w:val="26"/>
        </w:rPr>
        <w:t>Đầu thần chưa rơi xuống đất, xin bệ hạ đừng lo</w:t>
      </w:r>
      <w:r w:rsidRPr="00C23C68">
        <w:rPr>
          <w:rFonts w:ascii="Times New Roman" w:hAnsi="Times New Roman" w:cs="Times New Roman"/>
          <w:sz w:val="26"/>
          <w:szCs w:val="26"/>
        </w:rPr>
        <w:t xml:space="preserve">” </w:t>
      </w:r>
    </w:p>
    <w:p w:rsidR="00B2739B" w:rsidRPr="00C23C68" w:rsidRDefault="00B2739B" w:rsidP="00B2739B">
      <w:pPr>
        <w:jc w:val="both"/>
        <w:rPr>
          <w:rFonts w:ascii="Times New Roman" w:hAnsi="Times New Roman" w:cs="Times New Roman"/>
          <w:sz w:val="26"/>
          <w:szCs w:val="26"/>
        </w:rPr>
      </w:pPr>
      <w:r w:rsidRPr="00C23C68">
        <w:rPr>
          <w:rFonts w:ascii="Times New Roman" w:hAnsi="Times New Roman" w:cs="Times New Roman"/>
          <w:sz w:val="26"/>
          <w:szCs w:val="26"/>
        </w:rPr>
        <w:t>- Trần Quốc Toản: “</w:t>
      </w:r>
      <w:r w:rsidRPr="00C23C68">
        <w:rPr>
          <w:rFonts w:ascii="Times New Roman" w:hAnsi="Times New Roman" w:cs="Times New Roman"/>
          <w:i/>
          <w:sz w:val="26"/>
          <w:szCs w:val="26"/>
        </w:rPr>
        <w:t>Phá cường địch, báo hoàng ân</w:t>
      </w:r>
      <w:r w:rsidRPr="00C23C68">
        <w:rPr>
          <w:rFonts w:ascii="Times New Roman" w:hAnsi="Times New Roman" w:cs="Times New Roman"/>
          <w:sz w:val="26"/>
          <w:szCs w:val="26"/>
        </w:rPr>
        <w:t xml:space="preserve">” </w:t>
      </w:r>
    </w:p>
    <w:p w:rsidR="00B2739B" w:rsidRPr="00C23C68" w:rsidRDefault="00B2739B" w:rsidP="00B2739B">
      <w:pPr>
        <w:jc w:val="both"/>
        <w:rPr>
          <w:rFonts w:ascii="Times New Roman" w:hAnsi="Times New Roman" w:cs="Times New Roman"/>
          <w:sz w:val="26"/>
          <w:szCs w:val="26"/>
        </w:rPr>
      </w:pPr>
      <w:r w:rsidRPr="00C23C68">
        <w:rPr>
          <w:rFonts w:ascii="Times New Roman" w:hAnsi="Times New Roman" w:cs="Times New Roman"/>
          <w:sz w:val="26"/>
          <w:szCs w:val="26"/>
        </w:rPr>
        <w:t>- Trần Hưng Đạo: “</w:t>
      </w:r>
      <w:r w:rsidRPr="00C23C68">
        <w:rPr>
          <w:rFonts w:ascii="Times New Roman" w:hAnsi="Times New Roman" w:cs="Times New Roman"/>
          <w:i/>
          <w:sz w:val="26"/>
          <w:szCs w:val="26"/>
        </w:rPr>
        <w:t>Nếu bệ hạ (vua) muốn hàng giặc thì trước hãy chém đầu thần rồi hãy hàng</w:t>
      </w:r>
      <w:r w:rsidRPr="00C23C68">
        <w:rPr>
          <w:rFonts w:ascii="Times New Roman" w:hAnsi="Times New Roman" w:cs="Times New Roman"/>
          <w:sz w:val="26"/>
          <w:szCs w:val="26"/>
        </w:rPr>
        <w:t xml:space="preserve">” </w:t>
      </w:r>
    </w:p>
    <w:p w:rsidR="00B2739B" w:rsidRPr="00C23C68" w:rsidRDefault="00B2739B" w:rsidP="00B2739B">
      <w:pPr>
        <w:jc w:val="both"/>
        <w:rPr>
          <w:rFonts w:ascii="Times New Roman" w:hAnsi="Times New Roman" w:cs="Times New Roman"/>
          <w:sz w:val="26"/>
          <w:szCs w:val="26"/>
        </w:rPr>
      </w:pPr>
      <w:r w:rsidRPr="00C23C68">
        <w:rPr>
          <w:rFonts w:ascii="Times New Roman" w:hAnsi="Times New Roman" w:cs="Times New Roman"/>
          <w:sz w:val="26"/>
          <w:szCs w:val="26"/>
        </w:rPr>
        <w:t>- Trần Bình Trọng: “</w:t>
      </w:r>
      <w:r w:rsidRPr="00C23C68">
        <w:rPr>
          <w:rFonts w:ascii="Times New Roman" w:hAnsi="Times New Roman" w:cs="Times New Roman"/>
          <w:i/>
          <w:sz w:val="26"/>
          <w:szCs w:val="26"/>
        </w:rPr>
        <w:t>Ta thà làm ma nước Nam chứ không thèm làm vương đất Bắc</w:t>
      </w:r>
      <w:r w:rsidRPr="00C23C68">
        <w:rPr>
          <w:rFonts w:ascii="Times New Roman" w:hAnsi="Times New Roman" w:cs="Times New Roman"/>
          <w:sz w:val="26"/>
          <w:szCs w:val="26"/>
        </w:rPr>
        <w:t>”</w:t>
      </w:r>
    </w:p>
    <w:p w:rsidR="00372B93" w:rsidRPr="00C23C68" w:rsidRDefault="00372B93" w:rsidP="00372B93">
      <w:pPr>
        <w:jc w:val="both"/>
        <w:rPr>
          <w:rFonts w:ascii="Times New Roman" w:hAnsi="Times New Roman" w:cs="Times New Roman"/>
          <w:b/>
          <w:sz w:val="26"/>
          <w:szCs w:val="26"/>
          <w:lang w:val="fr-FR"/>
        </w:rPr>
      </w:pPr>
      <w:r w:rsidRPr="00C23C68">
        <w:rPr>
          <w:rFonts w:ascii="Times New Roman" w:hAnsi="Times New Roman" w:cs="Times New Roman"/>
          <w:b/>
          <w:sz w:val="26"/>
          <w:szCs w:val="26"/>
          <w:lang w:val="fr-FR"/>
        </w:rPr>
        <w:t xml:space="preserve">2. </w:t>
      </w:r>
      <w:r w:rsidR="003662D0" w:rsidRPr="00C23C68">
        <w:rPr>
          <w:rFonts w:ascii="Times New Roman" w:hAnsi="Times New Roman" w:cs="Times New Roman"/>
          <w:b/>
          <w:sz w:val="26"/>
          <w:szCs w:val="26"/>
          <w:lang w:val="fr-FR"/>
        </w:rPr>
        <w:t>H</w:t>
      </w:r>
      <w:r w:rsidRPr="00C23C68">
        <w:rPr>
          <w:rFonts w:ascii="Times New Roman" w:hAnsi="Times New Roman" w:cs="Times New Roman"/>
          <w:b/>
          <w:bCs/>
          <w:sz w:val="26"/>
          <w:szCs w:val="26"/>
          <w:lang w:val="fr-FR"/>
        </w:rPr>
        <w:t>ai</w:t>
      </w:r>
      <w:r w:rsidRPr="00C23C68">
        <w:rPr>
          <w:rFonts w:ascii="Times New Roman" w:hAnsi="Times New Roman" w:cs="Times New Roman"/>
          <w:b/>
          <w:sz w:val="26"/>
          <w:szCs w:val="26"/>
          <w:lang w:val="fr-FR"/>
        </w:rPr>
        <w:t xml:space="preserve"> hội nghị lịch sử quan trọng mà nhà Trần đã triệu tập để họp bàn kế đánh giặc  giữ nước là hội nghị nào?</w:t>
      </w:r>
    </w:p>
    <w:p w:rsidR="00372B93" w:rsidRPr="00C23C68" w:rsidRDefault="00372B93" w:rsidP="00372B93">
      <w:pPr>
        <w:jc w:val="both"/>
        <w:rPr>
          <w:rFonts w:ascii="Times New Roman" w:hAnsi="Times New Roman" w:cs="Times New Roman"/>
          <w:sz w:val="26"/>
          <w:szCs w:val="26"/>
          <w:lang w:val="fr-FR"/>
        </w:rPr>
      </w:pPr>
      <w:r w:rsidRPr="00C23C68">
        <w:rPr>
          <w:rFonts w:ascii="Times New Roman" w:hAnsi="Times New Roman" w:cs="Times New Roman"/>
          <w:sz w:val="26"/>
          <w:szCs w:val="26"/>
          <w:lang w:val="fr-FR"/>
        </w:rPr>
        <w:t>- Hội nghị Bình Than</w:t>
      </w:r>
    </w:p>
    <w:p w:rsidR="00372B93" w:rsidRPr="00C23C68" w:rsidRDefault="00372B93" w:rsidP="00372B93">
      <w:pPr>
        <w:jc w:val="both"/>
        <w:rPr>
          <w:rFonts w:ascii="Times New Roman" w:hAnsi="Times New Roman" w:cs="Times New Roman"/>
          <w:sz w:val="26"/>
          <w:szCs w:val="26"/>
        </w:rPr>
      </w:pPr>
      <w:r w:rsidRPr="00C23C68">
        <w:rPr>
          <w:rFonts w:ascii="Times New Roman" w:hAnsi="Times New Roman" w:cs="Times New Roman"/>
          <w:sz w:val="26"/>
          <w:szCs w:val="26"/>
          <w:lang w:val="fr-FR"/>
        </w:rPr>
        <w:t>- Hội nghị Diên Hồng</w:t>
      </w:r>
    </w:p>
    <w:p w:rsidR="00E03674" w:rsidRPr="00C23C68" w:rsidRDefault="00372B93" w:rsidP="00E03674">
      <w:pPr>
        <w:jc w:val="both"/>
        <w:rPr>
          <w:rFonts w:ascii="Times New Roman" w:hAnsi="Times New Roman" w:cs="Times New Roman"/>
          <w:b/>
          <w:sz w:val="26"/>
          <w:szCs w:val="26"/>
          <w:lang w:val="fr-FR"/>
        </w:rPr>
      </w:pPr>
      <w:r w:rsidRPr="00C23C68">
        <w:rPr>
          <w:rFonts w:ascii="Times New Roman" w:hAnsi="Times New Roman" w:cs="Times New Roman"/>
          <w:b/>
          <w:sz w:val="26"/>
          <w:szCs w:val="26"/>
        </w:rPr>
        <w:t>3</w:t>
      </w:r>
      <w:r w:rsidR="00B2739B" w:rsidRPr="00C23C68">
        <w:rPr>
          <w:rFonts w:ascii="Times New Roman" w:hAnsi="Times New Roman" w:cs="Times New Roman"/>
          <w:b/>
          <w:sz w:val="26"/>
          <w:szCs w:val="26"/>
        </w:rPr>
        <w:t xml:space="preserve">. </w:t>
      </w:r>
      <w:r w:rsidR="00E03674" w:rsidRPr="00C23C68">
        <w:rPr>
          <w:rFonts w:ascii="Times New Roman" w:hAnsi="Times New Roman" w:cs="Times New Roman"/>
          <w:b/>
          <w:sz w:val="26"/>
          <w:szCs w:val="26"/>
          <w:lang w:val="fr-FR"/>
        </w:rPr>
        <w:t>Nguyên nhân thắng lợi và ý nghĩa lịch sử của 3 lần kháng chiến chống quân xâm lược Mông- Nguyên của nhà Trần?</w:t>
      </w:r>
    </w:p>
    <w:p w:rsidR="00E03674" w:rsidRPr="00C23C68" w:rsidRDefault="00E03674" w:rsidP="00E03674">
      <w:pPr>
        <w:jc w:val="both"/>
        <w:rPr>
          <w:rFonts w:ascii="Times New Roman" w:hAnsi="Times New Roman" w:cs="Times New Roman"/>
          <w:b/>
          <w:sz w:val="26"/>
          <w:szCs w:val="26"/>
          <w:lang w:val="fr-FR"/>
        </w:rPr>
      </w:pPr>
      <w:r w:rsidRPr="00C23C68">
        <w:rPr>
          <w:rFonts w:ascii="Times New Roman" w:hAnsi="Times New Roman" w:cs="Times New Roman"/>
          <w:b/>
          <w:bCs/>
          <w:sz w:val="26"/>
          <w:szCs w:val="26"/>
          <w:lang w:val="fr-FR"/>
        </w:rPr>
        <w:t>a.</w:t>
      </w:r>
      <w:r w:rsidRPr="00C23C68">
        <w:rPr>
          <w:rFonts w:ascii="Times New Roman" w:hAnsi="Times New Roman" w:cs="Times New Roman"/>
          <w:bCs/>
          <w:sz w:val="26"/>
          <w:szCs w:val="26"/>
          <w:lang w:val="fr-FR"/>
        </w:rPr>
        <w:t xml:space="preserve"> </w:t>
      </w:r>
      <w:r w:rsidRPr="00C23C68">
        <w:rPr>
          <w:rFonts w:ascii="Times New Roman" w:hAnsi="Times New Roman" w:cs="Times New Roman"/>
          <w:b/>
          <w:bCs/>
          <w:sz w:val="26"/>
          <w:szCs w:val="26"/>
          <w:lang w:val="fr-FR"/>
        </w:rPr>
        <w:t>Nguyên nhân thắng lợi:</w:t>
      </w:r>
    </w:p>
    <w:p w:rsidR="00E03674" w:rsidRPr="00C23C68" w:rsidRDefault="00E03674" w:rsidP="00E03674">
      <w:pPr>
        <w:jc w:val="both"/>
        <w:rPr>
          <w:rFonts w:ascii="Times New Roman" w:hAnsi="Times New Roman" w:cs="Times New Roman"/>
          <w:sz w:val="26"/>
          <w:szCs w:val="26"/>
        </w:rPr>
      </w:pPr>
      <w:r w:rsidRPr="00C23C68">
        <w:rPr>
          <w:rFonts w:ascii="Times New Roman" w:hAnsi="Times New Roman" w:cs="Times New Roman"/>
          <w:sz w:val="26"/>
          <w:szCs w:val="26"/>
        </w:rPr>
        <w:t>- Tất cả các tầng lớp nhân dân đều tham gia.</w:t>
      </w:r>
    </w:p>
    <w:p w:rsidR="00E03674" w:rsidRPr="00C23C68" w:rsidRDefault="00E03674" w:rsidP="00E03674">
      <w:pPr>
        <w:jc w:val="both"/>
        <w:rPr>
          <w:rFonts w:ascii="Times New Roman" w:hAnsi="Times New Roman" w:cs="Times New Roman"/>
          <w:sz w:val="26"/>
          <w:szCs w:val="26"/>
        </w:rPr>
      </w:pPr>
      <w:r w:rsidRPr="00C23C68">
        <w:rPr>
          <w:rFonts w:ascii="Times New Roman" w:hAnsi="Times New Roman" w:cs="Times New Roman"/>
          <w:sz w:val="26"/>
          <w:szCs w:val="26"/>
        </w:rPr>
        <w:t>-  Nhà Trần đã chuẩn bị chu đáo về mọi mặt.</w:t>
      </w:r>
    </w:p>
    <w:p w:rsidR="00E03674" w:rsidRPr="00C23C68" w:rsidRDefault="00E03674" w:rsidP="00E03674">
      <w:pPr>
        <w:jc w:val="both"/>
        <w:rPr>
          <w:rFonts w:ascii="Times New Roman" w:hAnsi="Times New Roman" w:cs="Times New Roman"/>
          <w:sz w:val="26"/>
          <w:szCs w:val="26"/>
        </w:rPr>
      </w:pPr>
      <w:r w:rsidRPr="00C23C68">
        <w:rPr>
          <w:rFonts w:ascii="Times New Roman" w:hAnsi="Times New Roman" w:cs="Times New Roman"/>
          <w:sz w:val="26"/>
          <w:szCs w:val="26"/>
        </w:rPr>
        <w:t>- Tinh thần hi sinh, quyết chiến quyết thắng của toàn dân ta.</w:t>
      </w:r>
    </w:p>
    <w:p w:rsidR="00E03674" w:rsidRPr="00C23C68" w:rsidRDefault="00E03674" w:rsidP="00E03674">
      <w:pPr>
        <w:jc w:val="both"/>
        <w:rPr>
          <w:rFonts w:ascii="Times New Roman" w:hAnsi="Times New Roman" w:cs="Times New Roman"/>
          <w:sz w:val="26"/>
          <w:szCs w:val="26"/>
          <w:lang w:val="fr-FR"/>
        </w:rPr>
      </w:pPr>
      <w:r w:rsidRPr="00C23C68">
        <w:rPr>
          <w:rFonts w:ascii="Times New Roman" w:hAnsi="Times New Roman" w:cs="Times New Roman"/>
          <w:sz w:val="26"/>
          <w:szCs w:val="26"/>
        </w:rPr>
        <w:t xml:space="preserve">- Chiến lược, chiến thuật đúng đắn, sáng tạo </w:t>
      </w:r>
      <w:r w:rsidRPr="00C23C68">
        <w:rPr>
          <w:rFonts w:ascii="Times New Roman" w:hAnsi="Times New Roman" w:cs="Times New Roman"/>
          <w:sz w:val="26"/>
          <w:szCs w:val="26"/>
          <w:lang w:val="fr-FR"/>
        </w:rPr>
        <w:t>buộc giặc từ thế mạnh sang thế yếu, từ chủ</w:t>
      </w:r>
      <w:r w:rsidR="008106BD" w:rsidRPr="00C23C68">
        <w:rPr>
          <w:rFonts w:ascii="Times New Roman" w:hAnsi="Times New Roman" w:cs="Times New Roman"/>
          <w:sz w:val="26"/>
          <w:szCs w:val="26"/>
          <w:lang w:val="fr-FR"/>
        </w:rPr>
        <w:t xml:space="preserve"> động </w:t>
      </w:r>
      <w:r w:rsidRPr="00C23C68">
        <w:rPr>
          <w:rFonts w:ascii="Times New Roman" w:hAnsi="Times New Roman" w:cs="Times New Roman"/>
          <w:sz w:val="26"/>
          <w:szCs w:val="26"/>
          <w:lang w:val="fr-FR"/>
        </w:rPr>
        <w:t>sang bị động.</w:t>
      </w:r>
    </w:p>
    <w:p w:rsidR="00E03674" w:rsidRPr="00C23C68" w:rsidRDefault="00E03674" w:rsidP="00E03674">
      <w:pPr>
        <w:jc w:val="both"/>
        <w:rPr>
          <w:rFonts w:ascii="Times New Roman" w:hAnsi="Times New Roman" w:cs="Times New Roman"/>
          <w:b/>
          <w:sz w:val="26"/>
          <w:szCs w:val="26"/>
          <w:lang w:val="fr-FR"/>
        </w:rPr>
      </w:pPr>
      <w:r w:rsidRPr="00C23C68">
        <w:rPr>
          <w:rFonts w:ascii="Times New Roman" w:hAnsi="Times New Roman" w:cs="Times New Roman"/>
          <w:b/>
          <w:bCs/>
          <w:sz w:val="26"/>
          <w:szCs w:val="26"/>
          <w:lang w:val="fr-FR"/>
        </w:rPr>
        <w:t>b.</w:t>
      </w:r>
      <w:r w:rsidR="006C219C" w:rsidRPr="00C23C68">
        <w:rPr>
          <w:rFonts w:ascii="Times New Roman" w:hAnsi="Times New Roman" w:cs="Times New Roman"/>
          <w:b/>
          <w:bCs/>
          <w:sz w:val="26"/>
          <w:szCs w:val="26"/>
          <w:lang w:val="fr-FR"/>
        </w:rPr>
        <w:t xml:space="preserve"> </w:t>
      </w:r>
      <w:r w:rsidRPr="00C23C68">
        <w:rPr>
          <w:rFonts w:ascii="Times New Roman" w:hAnsi="Times New Roman" w:cs="Times New Roman"/>
          <w:b/>
          <w:bCs/>
          <w:sz w:val="26"/>
          <w:szCs w:val="26"/>
          <w:lang w:val="fr-FR"/>
        </w:rPr>
        <w:t>Ý nghĩa lịch sử:</w:t>
      </w:r>
    </w:p>
    <w:p w:rsidR="00E03674" w:rsidRPr="00C23C68" w:rsidRDefault="00E03674" w:rsidP="00E03674">
      <w:pPr>
        <w:jc w:val="both"/>
        <w:rPr>
          <w:rFonts w:ascii="Times New Roman" w:hAnsi="Times New Roman" w:cs="Times New Roman"/>
          <w:sz w:val="26"/>
          <w:szCs w:val="26"/>
        </w:rPr>
      </w:pPr>
      <w:r w:rsidRPr="00C23C68">
        <w:rPr>
          <w:rFonts w:ascii="Times New Roman" w:hAnsi="Times New Roman" w:cs="Times New Roman"/>
          <w:sz w:val="26"/>
          <w:szCs w:val="26"/>
        </w:rPr>
        <w:t>- Đập tan tham vọng và ý chí xâm lược Đại Việt của đế chế Nguyên, bảo vệ được độc lập toàn ven lãnh thổ và chủ quyền quốc gia của dân tộc.</w:t>
      </w:r>
    </w:p>
    <w:p w:rsidR="00E03674" w:rsidRPr="00C23C68" w:rsidRDefault="00E03674" w:rsidP="00E03674">
      <w:pPr>
        <w:jc w:val="both"/>
        <w:rPr>
          <w:rFonts w:ascii="Times New Roman" w:hAnsi="Times New Roman" w:cs="Times New Roman"/>
          <w:sz w:val="26"/>
          <w:szCs w:val="26"/>
        </w:rPr>
      </w:pPr>
      <w:r w:rsidRPr="00C23C68">
        <w:rPr>
          <w:rFonts w:ascii="Times New Roman" w:hAnsi="Times New Roman" w:cs="Times New Roman"/>
          <w:sz w:val="26"/>
          <w:szCs w:val="26"/>
        </w:rPr>
        <w:t>- Góp phần xây đắp nên truyền thống quân sự Việt Nam.</w:t>
      </w:r>
    </w:p>
    <w:p w:rsidR="00E03674" w:rsidRPr="00C23C68" w:rsidRDefault="00E03674" w:rsidP="00E03674">
      <w:pPr>
        <w:jc w:val="both"/>
        <w:rPr>
          <w:rFonts w:ascii="Times New Roman" w:hAnsi="Times New Roman" w:cs="Times New Roman"/>
          <w:sz w:val="26"/>
          <w:szCs w:val="26"/>
        </w:rPr>
      </w:pPr>
      <w:r w:rsidRPr="00C23C68">
        <w:rPr>
          <w:rFonts w:ascii="Times New Roman" w:hAnsi="Times New Roman" w:cs="Times New Roman"/>
          <w:sz w:val="26"/>
          <w:szCs w:val="26"/>
        </w:rPr>
        <w:t>- Để lại bài học vô cùng quý giá đó là khối củng cố đoàn kết toàn dân và lấy dân làm gốc.</w:t>
      </w:r>
    </w:p>
    <w:p w:rsidR="00E03674" w:rsidRPr="00C23C68" w:rsidRDefault="00E03674" w:rsidP="00E03674">
      <w:pPr>
        <w:jc w:val="both"/>
        <w:rPr>
          <w:rFonts w:ascii="Times New Roman" w:hAnsi="Times New Roman" w:cs="Times New Roman"/>
          <w:sz w:val="26"/>
          <w:szCs w:val="26"/>
        </w:rPr>
      </w:pPr>
      <w:r w:rsidRPr="00C23C68">
        <w:rPr>
          <w:rFonts w:ascii="Times New Roman" w:hAnsi="Times New Roman" w:cs="Times New Roman"/>
          <w:sz w:val="26"/>
          <w:szCs w:val="26"/>
        </w:rPr>
        <w:t>- Góp phần ngăn chặn những cuộc xâm lược của quân Nguyên đối với Nhật Bản và các nước phương Nam.</w:t>
      </w:r>
    </w:p>
    <w:p w:rsidR="0069277B" w:rsidRPr="00F14535" w:rsidRDefault="00DA6AF6" w:rsidP="00990965">
      <w:pPr>
        <w:jc w:val="both"/>
        <w:rPr>
          <w:rFonts w:ascii="Times New Roman" w:hAnsi="Times New Roman" w:cs="Times New Roman"/>
          <w:b/>
          <w:color w:val="0070C0"/>
          <w:sz w:val="26"/>
          <w:szCs w:val="26"/>
        </w:rPr>
      </w:pPr>
      <w:r w:rsidRPr="00F14535">
        <w:rPr>
          <w:rFonts w:ascii="Times New Roman" w:hAnsi="Times New Roman" w:cs="Times New Roman"/>
          <w:b/>
          <w:color w:val="0070C0"/>
          <w:sz w:val="26"/>
          <w:szCs w:val="26"/>
        </w:rPr>
        <w:t>HOẠT ĐỘ</w:t>
      </w:r>
      <w:r w:rsidR="00C23C68" w:rsidRPr="00F14535">
        <w:rPr>
          <w:rFonts w:ascii="Times New Roman" w:hAnsi="Times New Roman" w:cs="Times New Roman"/>
          <w:b/>
          <w:color w:val="0070C0"/>
          <w:sz w:val="26"/>
          <w:szCs w:val="26"/>
        </w:rPr>
        <w:t>NG 5</w:t>
      </w:r>
      <w:r w:rsidRPr="00F14535">
        <w:rPr>
          <w:rFonts w:ascii="Times New Roman" w:hAnsi="Times New Roman" w:cs="Times New Roman"/>
          <w:b/>
          <w:color w:val="0070C0"/>
          <w:sz w:val="26"/>
          <w:szCs w:val="26"/>
        </w:rPr>
        <w:t>: CẢI CÁCH HÀNH CHÍNH CỦA HỒ QUÝ LY:</w:t>
      </w:r>
    </w:p>
    <w:p w:rsidR="00DA6AF6" w:rsidRPr="00C23C68" w:rsidRDefault="00DA6AF6" w:rsidP="00DA6AF6">
      <w:pPr>
        <w:jc w:val="both"/>
        <w:rPr>
          <w:rFonts w:ascii="Times New Roman" w:eastAsia="Times New Roman" w:hAnsi="Times New Roman" w:cs="Times New Roman"/>
          <w:b/>
          <w:iCs/>
          <w:sz w:val="26"/>
          <w:szCs w:val="26"/>
        </w:rPr>
      </w:pPr>
      <w:r w:rsidRPr="00C23C68">
        <w:rPr>
          <w:rFonts w:ascii="Times New Roman" w:hAnsi="Times New Roman" w:cs="Times New Roman"/>
          <w:b/>
          <w:iCs/>
          <w:sz w:val="26"/>
          <w:szCs w:val="26"/>
        </w:rPr>
        <w:t>a. Chính trị:</w:t>
      </w:r>
    </w:p>
    <w:p w:rsidR="00DA6AF6" w:rsidRPr="00C23C68" w:rsidRDefault="00DA6AF6" w:rsidP="00DA6AF6">
      <w:pPr>
        <w:jc w:val="both"/>
        <w:rPr>
          <w:rFonts w:ascii="Times New Roman" w:hAnsi="Times New Roman" w:cs="Times New Roman"/>
          <w:sz w:val="26"/>
          <w:szCs w:val="26"/>
        </w:rPr>
      </w:pPr>
      <w:r w:rsidRPr="00C23C68">
        <w:rPr>
          <w:rFonts w:ascii="Times New Roman" w:hAnsi="Times New Roman" w:cs="Times New Roman"/>
          <w:sz w:val="26"/>
          <w:szCs w:val="26"/>
        </w:rPr>
        <w:t>- Cải tổ hàng ngũ võ quan.</w:t>
      </w:r>
    </w:p>
    <w:p w:rsidR="00DA6AF6" w:rsidRPr="00C23C68" w:rsidRDefault="00DA6AF6" w:rsidP="00DA6AF6">
      <w:pPr>
        <w:jc w:val="both"/>
        <w:rPr>
          <w:rFonts w:ascii="Times New Roman" w:hAnsi="Times New Roman" w:cs="Times New Roman"/>
          <w:sz w:val="26"/>
          <w:szCs w:val="26"/>
        </w:rPr>
      </w:pPr>
      <w:r w:rsidRPr="00C23C68">
        <w:rPr>
          <w:rFonts w:ascii="Times New Roman" w:hAnsi="Times New Roman" w:cs="Times New Roman"/>
          <w:sz w:val="26"/>
          <w:szCs w:val="26"/>
        </w:rPr>
        <w:t>- Cải cách bộ máy chính quyền các cấp.</w:t>
      </w:r>
    </w:p>
    <w:p w:rsidR="00DA6AF6" w:rsidRPr="00C23C68" w:rsidRDefault="00DA6AF6" w:rsidP="00DA6AF6">
      <w:pPr>
        <w:jc w:val="both"/>
        <w:rPr>
          <w:rFonts w:ascii="Times New Roman" w:hAnsi="Times New Roman" w:cs="Times New Roman"/>
          <w:b/>
          <w:iCs/>
          <w:sz w:val="26"/>
          <w:szCs w:val="26"/>
        </w:rPr>
      </w:pPr>
      <w:r w:rsidRPr="00C23C68">
        <w:rPr>
          <w:rFonts w:ascii="Times New Roman" w:hAnsi="Times New Roman" w:cs="Times New Roman"/>
          <w:b/>
          <w:iCs/>
          <w:sz w:val="26"/>
          <w:szCs w:val="26"/>
        </w:rPr>
        <w:t>b. Kinh tế, tài chính:</w:t>
      </w:r>
    </w:p>
    <w:p w:rsidR="00041E59" w:rsidRPr="00C23C68" w:rsidRDefault="00DA6AF6" w:rsidP="00DA6AF6">
      <w:pPr>
        <w:jc w:val="both"/>
        <w:rPr>
          <w:rFonts w:ascii="Times New Roman" w:hAnsi="Times New Roman" w:cs="Times New Roman"/>
          <w:sz w:val="26"/>
          <w:szCs w:val="26"/>
        </w:rPr>
      </w:pPr>
      <w:r w:rsidRPr="00C23C68">
        <w:rPr>
          <w:rFonts w:ascii="Times New Roman" w:hAnsi="Times New Roman" w:cs="Times New Roman"/>
          <w:sz w:val="26"/>
          <w:szCs w:val="26"/>
        </w:rPr>
        <w:t>- Phát hành tiền giấy.</w:t>
      </w:r>
    </w:p>
    <w:p w:rsidR="00DA6AF6" w:rsidRPr="00C23C68" w:rsidRDefault="00DA6AF6" w:rsidP="00DA6AF6">
      <w:pPr>
        <w:jc w:val="both"/>
        <w:rPr>
          <w:rFonts w:ascii="Times New Roman" w:hAnsi="Times New Roman" w:cs="Times New Roman"/>
          <w:sz w:val="26"/>
          <w:szCs w:val="26"/>
        </w:rPr>
      </w:pPr>
      <w:r w:rsidRPr="00C23C68">
        <w:rPr>
          <w:rFonts w:ascii="Times New Roman" w:hAnsi="Times New Roman" w:cs="Times New Roman"/>
          <w:sz w:val="26"/>
          <w:szCs w:val="26"/>
        </w:rPr>
        <w:t>- Ban hành chính sách hạn điền.</w:t>
      </w:r>
    </w:p>
    <w:p w:rsidR="00DA6AF6" w:rsidRPr="00C23C68" w:rsidRDefault="00DA6AF6" w:rsidP="00DA6AF6">
      <w:pPr>
        <w:jc w:val="both"/>
        <w:rPr>
          <w:rFonts w:ascii="Times New Roman" w:hAnsi="Times New Roman" w:cs="Times New Roman"/>
          <w:sz w:val="26"/>
          <w:szCs w:val="26"/>
        </w:rPr>
      </w:pPr>
      <w:r w:rsidRPr="00C23C68">
        <w:rPr>
          <w:rFonts w:ascii="Times New Roman" w:hAnsi="Times New Roman" w:cs="Times New Roman"/>
          <w:sz w:val="26"/>
          <w:szCs w:val="26"/>
        </w:rPr>
        <w:t>- Quy định lại thuế đinh, thuế ruộng.</w:t>
      </w:r>
    </w:p>
    <w:p w:rsidR="00DA6AF6" w:rsidRPr="00C23C68" w:rsidRDefault="00DA6AF6" w:rsidP="00DA6AF6">
      <w:pPr>
        <w:jc w:val="both"/>
        <w:rPr>
          <w:rFonts w:ascii="Times New Roman" w:hAnsi="Times New Roman" w:cs="Times New Roman"/>
          <w:sz w:val="26"/>
          <w:szCs w:val="26"/>
        </w:rPr>
      </w:pPr>
      <w:r w:rsidRPr="00C23C68">
        <w:rPr>
          <w:rFonts w:ascii="Times New Roman" w:hAnsi="Times New Roman" w:cs="Times New Roman"/>
          <w:b/>
          <w:iCs/>
          <w:sz w:val="26"/>
          <w:szCs w:val="26"/>
        </w:rPr>
        <w:t>c. Xã hội:</w:t>
      </w:r>
    </w:p>
    <w:p w:rsidR="00DA6AF6" w:rsidRPr="00C23C68" w:rsidRDefault="00DA6AF6" w:rsidP="00DA6AF6">
      <w:pPr>
        <w:jc w:val="both"/>
        <w:rPr>
          <w:rFonts w:ascii="Times New Roman" w:hAnsi="Times New Roman" w:cs="Times New Roman"/>
          <w:sz w:val="26"/>
          <w:szCs w:val="26"/>
        </w:rPr>
      </w:pPr>
      <w:r w:rsidRPr="00C23C68">
        <w:rPr>
          <w:rFonts w:ascii="Times New Roman" w:hAnsi="Times New Roman" w:cs="Times New Roman"/>
          <w:sz w:val="26"/>
          <w:szCs w:val="26"/>
        </w:rPr>
        <w:t>- Ban hành chính sách “hạn nô”.</w:t>
      </w:r>
    </w:p>
    <w:p w:rsidR="00DA6AF6" w:rsidRPr="00C23C68" w:rsidRDefault="00DA6AF6" w:rsidP="00DA6AF6">
      <w:pPr>
        <w:jc w:val="both"/>
        <w:rPr>
          <w:rFonts w:ascii="Times New Roman" w:hAnsi="Times New Roman" w:cs="Times New Roman"/>
          <w:b/>
          <w:iCs/>
          <w:sz w:val="26"/>
          <w:szCs w:val="26"/>
        </w:rPr>
      </w:pPr>
      <w:r w:rsidRPr="00C23C68">
        <w:rPr>
          <w:rFonts w:ascii="Times New Roman" w:hAnsi="Times New Roman" w:cs="Times New Roman"/>
          <w:b/>
          <w:iCs/>
          <w:sz w:val="26"/>
          <w:szCs w:val="26"/>
        </w:rPr>
        <w:t>d. Văn hóa, giáo dục:</w:t>
      </w:r>
    </w:p>
    <w:p w:rsidR="00DA6AF6" w:rsidRPr="00C23C68" w:rsidRDefault="00DA6AF6" w:rsidP="00DA6AF6">
      <w:pPr>
        <w:jc w:val="both"/>
        <w:rPr>
          <w:rFonts w:ascii="Times New Roman" w:hAnsi="Times New Roman" w:cs="Times New Roman"/>
          <w:sz w:val="26"/>
          <w:szCs w:val="26"/>
        </w:rPr>
      </w:pPr>
      <w:r w:rsidRPr="00C23C68">
        <w:rPr>
          <w:rFonts w:ascii="Times New Roman" w:hAnsi="Times New Roman" w:cs="Times New Roman"/>
          <w:sz w:val="26"/>
          <w:szCs w:val="26"/>
        </w:rPr>
        <w:lastRenderedPageBreak/>
        <w:t>- Giảm bớt sư tăng.</w:t>
      </w:r>
    </w:p>
    <w:p w:rsidR="00DA6AF6" w:rsidRPr="00C23C68" w:rsidRDefault="00DA6AF6" w:rsidP="00DA6AF6">
      <w:pPr>
        <w:jc w:val="both"/>
        <w:rPr>
          <w:rFonts w:ascii="Times New Roman" w:hAnsi="Times New Roman" w:cs="Times New Roman"/>
          <w:sz w:val="26"/>
          <w:szCs w:val="26"/>
        </w:rPr>
      </w:pPr>
      <w:r w:rsidRPr="00C23C68">
        <w:rPr>
          <w:rFonts w:ascii="Times New Roman" w:hAnsi="Times New Roman" w:cs="Times New Roman"/>
          <w:sz w:val="26"/>
          <w:szCs w:val="26"/>
        </w:rPr>
        <w:t>- Dịch sách chữ Hán ra chữ Nôm.</w:t>
      </w:r>
    </w:p>
    <w:p w:rsidR="00DA6AF6" w:rsidRPr="00C23C68" w:rsidRDefault="00DA6AF6" w:rsidP="00DA6AF6">
      <w:pPr>
        <w:jc w:val="both"/>
        <w:rPr>
          <w:rFonts w:ascii="Times New Roman" w:hAnsi="Times New Roman" w:cs="Times New Roman"/>
          <w:sz w:val="26"/>
          <w:szCs w:val="26"/>
        </w:rPr>
      </w:pPr>
      <w:r w:rsidRPr="00C23C68">
        <w:rPr>
          <w:rFonts w:ascii="Times New Roman" w:hAnsi="Times New Roman" w:cs="Times New Roman"/>
          <w:sz w:val="26"/>
          <w:szCs w:val="26"/>
        </w:rPr>
        <w:t>- Yêu cầu mọi người phải học.</w:t>
      </w:r>
    </w:p>
    <w:p w:rsidR="00DA6AF6" w:rsidRPr="00C23C68" w:rsidRDefault="00DA6AF6" w:rsidP="00DA6AF6">
      <w:pPr>
        <w:jc w:val="both"/>
        <w:rPr>
          <w:rFonts w:ascii="Times New Roman" w:hAnsi="Times New Roman" w:cs="Times New Roman"/>
          <w:b/>
          <w:iCs/>
          <w:sz w:val="26"/>
          <w:szCs w:val="26"/>
        </w:rPr>
      </w:pPr>
      <w:r w:rsidRPr="00C23C68">
        <w:rPr>
          <w:rFonts w:ascii="Times New Roman" w:hAnsi="Times New Roman" w:cs="Times New Roman"/>
          <w:b/>
          <w:iCs/>
          <w:sz w:val="26"/>
          <w:szCs w:val="26"/>
        </w:rPr>
        <w:t>e. Quân sự:</w:t>
      </w:r>
    </w:p>
    <w:p w:rsidR="00DA6AF6" w:rsidRPr="00C23C68" w:rsidRDefault="00DA6AF6" w:rsidP="00DA6AF6">
      <w:pPr>
        <w:jc w:val="both"/>
        <w:rPr>
          <w:rFonts w:ascii="Times New Roman" w:hAnsi="Times New Roman" w:cs="Times New Roman"/>
          <w:sz w:val="26"/>
          <w:szCs w:val="26"/>
        </w:rPr>
      </w:pPr>
      <w:r w:rsidRPr="00C23C68">
        <w:rPr>
          <w:rFonts w:ascii="Times New Roman" w:hAnsi="Times New Roman" w:cs="Times New Roman"/>
          <w:sz w:val="26"/>
          <w:szCs w:val="26"/>
        </w:rPr>
        <w:t>- Thực hiện một số biện pháp tăng cường, củng cố quân sự, quốc phòng.</w:t>
      </w:r>
    </w:p>
    <w:p w:rsidR="00133D14" w:rsidRPr="00F14535" w:rsidRDefault="00133D14" w:rsidP="00772B2C">
      <w:pPr>
        <w:tabs>
          <w:tab w:val="left" w:pos="1020"/>
        </w:tabs>
        <w:spacing w:line="0" w:lineRule="atLeast"/>
        <w:jc w:val="both"/>
        <w:rPr>
          <w:rFonts w:ascii="Times New Roman" w:eastAsia="Times New Roman" w:hAnsi="Times New Roman" w:cs="Times New Roman"/>
          <w:b/>
          <w:color w:val="FF0000"/>
          <w:sz w:val="26"/>
          <w:szCs w:val="26"/>
        </w:rPr>
      </w:pPr>
      <w:r w:rsidRPr="00F14535">
        <w:rPr>
          <w:rFonts w:ascii="Times New Roman" w:eastAsia="Times New Roman" w:hAnsi="Times New Roman" w:cs="Times New Roman"/>
          <w:b/>
          <w:color w:val="FF0000"/>
          <w:sz w:val="26"/>
          <w:szCs w:val="26"/>
        </w:rPr>
        <w:t>III.</w:t>
      </w:r>
      <w:r w:rsidR="00772B2C" w:rsidRPr="00F14535">
        <w:rPr>
          <w:rFonts w:ascii="Times New Roman" w:eastAsia="Times New Roman" w:hAnsi="Times New Roman" w:cs="Times New Roman"/>
          <w:b/>
          <w:color w:val="FF0000"/>
          <w:sz w:val="26"/>
          <w:szCs w:val="26"/>
        </w:rPr>
        <w:t xml:space="preserve"> </w:t>
      </w:r>
      <w:r w:rsidRPr="00F14535">
        <w:rPr>
          <w:rFonts w:ascii="Times New Roman" w:hAnsi="Times New Roman" w:cs="Times New Roman"/>
          <w:b/>
          <w:color w:val="FF0000"/>
          <w:sz w:val="26"/>
          <w:szCs w:val="26"/>
        </w:rPr>
        <w:t>DẶN DÒ- HƯỚNG DẪN CỦA GIÁO VIÊN:</w:t>
      </w:r>
    </w:p>
    <w:p w:rsidR="00133D14" w:rsidRPr="00C23C68" w:rsidRDefault="00133D14" w:rsidP="00133D14">
      <w:pPr>
        <w:tabs>
          <w:tab w:val="left" w:pos="1020"/>
        </w:tabs>
        <w:spacing w:line="0" w:lineRule="atLeast"/>
        <w:jc w:val="both"/>
        <w:rPr>
          <w:rFonts w:ascii="Times New Roman" w:eastAsia="Times New Roman" w:hAnsi="Times New Roman" w:cs="Times New Roman"/>
          <w:sz w:val="26"/>
          <w:szCs w:val="26"/>
        </w:rPr>
      </w:pPr>
      <w:r w:rsidRPr="00C23C68">
        <w:rPr>
          <w:rFonts w:ascii="Times New Roman" w:eastAsia="Times New Roman" w:hAnsi="Times New Roman" w:cs="Times New Roman"/>
          <w:sz w:val="26"/>
          <w:szCs w:val="26"/>
        </w:rPr>
        <w:t>- Mọi ý kiến thắc mắc cần giải đáp các em liên hệ qua:</w:t>
      </w:r>
    </w:p>
    <w:p w:rsidR="00133D14" w:rsidRPr="00C23C68" w:rsidRDefault="00133D14" w:rsidP="00133D14">
      <w:pPr>
        <w:rPr>
          <w:rFonts w:ascii="Times New Roman" w:hAnsi="Times New Roman" w:cs="Times New Roman"/>
          <w:sz w:val="26"/>
          <w:szCs w:val="26"/>
        </w:rPr>
      </w:pPr>
      <w:r w:rsidRPr="00C23C68">
        <w:rPr>
          <w:rFonts w:ascii="Times New Roman" w:hAnsi="Times New Roman" w:cs="Times New Roman"/>
          <w:sz w:val="26"/>
          <w:szCs w:val="26"/>
        </w:rPr>
        <w:t>Giáo viên bộ môn hướng dẫn:</w:t>
      </w:r>
    </w:p>
    <w:p w:rsidR="00524465" w:rsidRPr="00C23C68" w:rsidRDefault="00524465" w:rsidP="00524465">
      <w:pPr>
        <w:tabs>
          <w:tab w:val="left" w:pos="3119"/>
          <w:tab w:val="left" w:pos="3261"/>
        </w:tabs>
        <w:rPr>
          <w:rStyle w:val="Hyperlink"/>
          <w:rFonts w:ascii="Times New Roman" w:hAnsi="Times New Roman" w:cs="Times New Roman"/>
          <w:color w:val="auto"/>
          <w:sz w:val="26"/>
          <w:szCs w:val="26"/>
        </w:rPr>
      </w:pPr>
      <w:r w:rsidRPr="00C23C68">
        <w:rPr>
          <w:rFonts w:ascii="Times New Roman" w:hAnsi="Times New Roman" w:cs="Times New Roman"/>
          <w:sz w:val="26"/>
          <w:szCs w:val="26"/>
        </w:rPr>
        <w:t xml:space="preserve">Cô Phạm Ngọc Thanh Phương: </w:t>
      </w:r>
      <w:hyperlink r:id="rId8" w:history="1">
        <w:r w:rsidRPr="00C23C68">
          <w:rPr>
            <w:rStyle w:val="Hyperlink"/>
            <w:rFonts w:ascii="Times New Roman" w:hAnsi="Times New Roman" w:cs="Times New Roman"/>
            <w:color w:val="auto"/>
            <w:sz w:val="26"/>
            <w:szCs w:val="26"/>
          </w:rPr>
          <w:t>phamngocthanhphuong1303@gmail.com</w:t>
        </w:r>
      </w:hyperlink>
    </w:p>
    <w:p w:rsidR="00524465" w:rsidRPr="00C23C68" w:rsidRDefault="00524465" w:rsidP="00524465">
      <w:pPr>
        <w:tabs>
          <w:tab w:val="left" w:pos="3119"/>
          <w:tab w:val="left" w:pos="3261"/>
        </w:tabs>
        <w:rPr>
          <w:rStyle w:val="Hyperlink"/>
          <w:rFonts w:ascii="Times New Roman" w:hAnsi="Times New Roman" w:cs="Times New Roman"/>
          <w:color w:val="auto"/>
          <w:sz w:val="26"/>
          <w:szCs w:val="26"/>
        </w:rPr>
      </w:pPr>
      <w:r w:rsidRPr="00C23C68">
        <w:rPr>
          <w:rFonts w:ascii="Times New Roman" w:eastAsia="Times New Roman" w:hAnsi="Times New Roman" w:cs="Times New Roman"/>
          <w:sz w:val="26"/>
          <w:szCs w:val="26"/>
        </w:rPr>
        <w:t>Zalo: Cô Phương: 0383595492</w:t>
      </w:r>
    </w:p>
    <w:p w:rsidR="00524465" w:rsidRPr="00C23C68" w:rsidRDefault="00524465" w:rsidP="00524465">
      <w:pPr>
        <w:rPr>
          <w:rFonts w:ascii="Times New Roman" w:hAnsi="Times New Roman" w:cs="Times New Roman"/>
          <w:sz w:val="26"/>
          <w:szCs w:val="26"/>
        </w:rPr>
      </w:pPr>
      <w:r w:rsidRPr="00C23C68">
        <w:rPr>
          <w:rFonts w:ascii="Times New Roman" w:hAnsi="Times New Roman" w:cs="Times New Roman"/>
          <w:sz w:val="26"/>
          <w:szCs w:val="26"/>
        </w:rPr>
        <w:t xml:space="preserve">Cô Đặng Thị Hiền: </w:t>
      </w:r>
      <w:hyperlink r:id="rId9" w:history="1">
        <w:r w:rsidRPr="00C23C68">
          <w:rPr>
            <w:rStyle w:val="Hyperlink"/>
            <w:rFonts w:ascii="Times New Roman" w:hAnsi="Times New Roman" w:cs="Times New Roman"/>
            <w:color w:val="auto"/>
            <w:sz w:val="26"/>
            <w:szCs w:val="26"/>
          </w:rPr>
          <w:t>dunghientruc@gmail.com</w:t>
        </w:r>
      </w:hyperlink>
    </w:p>
    <w:p w:rsidR="00524465" w:rsidRPr="00C23C68" w:rsidRDefault="00524465" w:rsidP="00524465">
      <w:pPr>
        <w:rPr>
          <w:rFonts w:ascii="Times New Roman" w:hAnsi="Times New Roman" w:cs="Times New Roman"/>
          <w:sz w:val="26"/>
          <w:szCs w:val="26"/>
        </w:rPr>
      </w:pPr>
      <w:r w:rsidRPr="00C23C68">
        <w:rPr>
          <w:rFonts w:ascii="Times New Roman" w:eastAsia="Times New Roman" w:hAnsi="Times New Roman" w:cs="Times New Roman"/>
          <w:sz w:val="26"/>
          <w:szCs w:val="26"/>
        </w:rPr>
        <w:t>Zalo: Cô Hiền: 0976370123</w:t>
      </w:r>
    </w:p>
    <w:p w:rsidR="00524465" w:rsidRPr="00C23C68" w:rsidRDefault="00524465" w:rsidP="00524465">
      <w:pPr>
        <w:rPr>
          <w:rFonts w:ascii="Times New Roman" w:hAnsi="Times New Roman" w:cs="Times New Roman"/>
          <w:sz w:val="26"/>
          <w:szCs w:val="26"/>
        </w:rPr>
      </w:pPr>
      <w:r w:rsidRPr="00C23C68">
        <w:rPr>
          <w:rFonts w:ascii="Times New Roman" w:hAnsi="Times New Roman" w:cs="Times New Roman"/>
          <w:sz w:val="26"/>
          <w:szCs w:val="26"/>
        </w:rPr>
        <w:t xml:space="preserve">Thầy Lê Ngọc Phúc Ngân: </w:t>
      </w:r>
      <w:hyperlink r:id="rId10" w:history="1">
        <w:r w:rsidRPr="00C23C68">
          <w:rPr>
            <w:rStyle w:val="Hyperlink"/>
            <w:rFonts w:ascii="Times New Roman" w:hAnsi="Times New Roman" w:cs="Times New Roman"/>
            <w:color w:val="auto"/>
            <w:sz w:val="26"/>
            <w:szCs w:val="26"/>
          </w:rPr>
          <w:t>phucnganle95@gmail.com</w:t>
        </w:r>
      </w:hyperlink>
    </w:p>
    <w:p w:rsidR="00524465" w:rsidRPr="00C23C68" w:rsidRDefault="00524465" w:rsidP="00524465">
      <w:pPr>
        <w:rPr>
          <w:rFonts w:ascii="Times New Roman" w:hAnsi="Times New Roman" w:cs="Times New Roman"/>
          <w:sz w:val="26"/>
          <w:szCs w:val="26"/>
        </w:rPr>
      </w:pPr>
      <w:r w:rsidRPr="00C23C68">
        <w:rPr>
          <w:rFonts w:ascii="Times New Roman" w:eastAsia="Times New Roman" w:hAnsi="Times New Roman" w:cs="Times New Roman"/>
          <w:sz w:val="26"/>
          <w:szCs w:val="26"/>
        </w:rPr>
        <w:t>Zalo: Thầy Ngân: 0942261047</w:t>
      </w:r>
    </w:p>
    <w:p w:rsidR="00524465" w:rsidRPr="00C23C68" w:rsidRDefault="00524465" w:rsidP="00524465">
      <w:pPr>
        <w:rPr>
          <w:rFonts w:ascii="Times New Roman" w:hAnsi="Times New Roman" w:cs="Times New Roman"/>
          <w:sz w:val="26"/>
          <w:szCs w:val="26"/>
        </w:rPr>
      </w:pPr>
      <w:r w:rsidRPr="00C23C68">
        <w:rPr>
          <w:rFonts w:ascii="Times New Roman" w:hAnsi="Times New Roman" w:cs="Times New Roman"/>
          <w:sz w:val="26"/>
          <w:szCs w:val="26"/>
        </w:rPr>
        <w:t xml:space="preserve">Cô Lê Thị Hoàng Dung: </w:t>
      </w:r>
      <w:hyperlink r:id="rId11" w:history="1">
        <w:r w:rsidRPr="00C23C68">
          <w:rPr>
            <w:rStyle w:val="Hyperlink"/>
            <w:rFonts w:ascii="Times New Roman" w:hAnsi="Times New Roman" w:cs="Times New Roman"/>
            <w:color w:val="auto"/>
            <w:sz w:val="26"/>
            <w:szCs w:val="26"/>
          </w:rPr>
          <w:t>minhchaudunghoi@gmail.com</w:t>
        </w:r>
      </w:hyperlink>
    </w:p>
    <w:p w:rsidR="00524465" w:rsidRPr="00C23C68" w:rsidRDefault="00524465" w:rsidP="00524465">
      <w:pPr>
        <w:jc w:val="both"/>
        <w:rPr>
          <w:rFonts w:ascii="Times New Roman" w:hAnsi="Times New Roman" w:cs="Times New Roman"/>
          <w:sz w:val="26"/>
          <w:szCs w:val="26"/>
        </w:rPr>
      </w:pPr>
      <w:r w:rsidRPr="00C23C68">
        <w:rPr>
          <w:rFonts w:ascii="Times New Roman" w:eastAsia="Times New Roman" w:hAnsi="Times New Roman" w:cs="Times New Roman"/>
          <w:sz w:val="26"/>
          <w:szCs w:val="26"/>
        </w:rPr>
        <w:t>Zalo: Cô Hoàng Dung: 0963784021</w:t>
      </w:r>
    </w:p>
    <w:p w:rsidR="00133D14" w:rsidRPr="00C23C68" w:rsidRDefault="00133D14" w:rsidP="00133D14">
      <w:pPr>
        <w:jc w:val="both"/>
        <w:rPr>
          <w:rFonts w:ascii="Times New Roman" w:eastAsia="Times New Roman" w:hAnsi="Times New Roman" w:cs="Times New Roman"/>
          <w:sz w:val="26"/>
          <w:szCs w:val="26"/>
        </w:rPr>
      </w:pPr>
    </w:p>
    <w:p w:rsidR="00133D14" w:rsidRPr="00C23C68" w:rsidRDefault="00133D14" w:rsidP="00133D14">
      <w:pPr>
        <w:rPr>
          <w:rFonts w:ascii="Times New Roman" w:hAnsi="Times New Roman" w:cs="Times New Roman"/>
          <w:sz w:val="26"/>
          <w:szCs w:val="26"/>
        </w:rPr>
      </w:pPr>
    </w:p>
    <w:p w:rsidR="00133D14" w:rsidRPr="00C23C68" w:rsidRDefault="00133D14" w:rsidP="00133D14">
      <w:pPr>
        <w:rPr>
          <w:rFonts w:ascii="Times New Roman" w:hAnsi="Times New Roman" w:cs="Times New Roman"/>
          <w:sz w:val="26"/>
          <w:szCs w:val="26"/>
        </w:rPr>
      </w:pPr>
    </w:p>
    <w:p w:rsidR="0056348B" w:rsidRPr="00C23C68" w:rsidRDefault="0056348B">
      <w:pPr>
        <w:rPr>
          <w:rFonts w:ascii="Times New Roman" w:hAnsi="Times New Roman" w:cs="Times New Roman"/>
          <w:sz w:val="26"/>
          <w:szCs w:val="26"/>
        </w:rPr>
      </w:pPr>
    </w:p>
    <w:sectPr w:rsidR="0056348B" w:rsidRPr="00C23C68" w:rsidSect="00FC7569">
      <w:type w:val="continuous"/>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42BBA"/>
    <w:multiLevelType w:val="hybridMultilevel"/>
    <w:tmpl w:val="4CEED75C"/>
    <w:lvl w:ilvl="0" w:tplc="F16656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06421"/>
    <w:multiLevelType w:val="hybridMultilevel"/>
    <w:tmpl w:val="2F1CBAAA"/>
    <w:lvl w:ilvl="0" w:tplc="C0982F4E">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3102B"/>
    <w:multiLevelType w:val="multilevel"/>
    <w:tmpl w:val="0CC2C802"/>
    <w:lvl w:ilvl="0">
      <w:start w:val="1"/>
      <w:numFmt w:val="upperLetter"/>
      <w:lvlText w:val="%1."/>
      <w:lvlJc w:val="left"/>
      <w:pPr>
        <w:tabs>
          <w:tab w:val="num" w:pos="720"/>
        </w:tabs>
        <w:ind w:left="720" w:hanging="360"/>
      </w:pPr>
      <w:rPr>
        <w:rFonts w:ascii="Times New Roman" w:eastAsia="Calibri" w:hAnsi="Times New Roman" w:cs="Times New Roman"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04903"/>
    <w:multiLevelType w:val="hybridMultilevel"/>
    <w:tmpl w:val="7CDA2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E23E2"/>
    <w:multiLevelType w:val="hybridMultilevel"/>
    <w:tmpl w:val="41745B36"/>
    <w:lvl w:ilvl="0" w:tplc="064E5AA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F2B2B"/>
    <w:multiLevelType w:val="hybridMultilevel"/>
    <w:tmpl w:val="46188A9A"/>
    <w:lvl w:ilvl="0" w:tplc="AA16A1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712B48"/>
    <w:multiLevelType w:val="hybridMultilevel"/>
    <w:tmpl w:val="DA78A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14"/>
    <w:rsid w:val="000304E6"/>
    <w:rsid w:val="00041E59"/>
    <w:rsid w:val="00097E2A"/>
    <w:rsid w:val="00133D14"/>
    <w:rsid w:val="0017225F"/>
    <w:rsid w:val="00176BEE"/>
    <w:rsid w:val="00187807"/>
    <w:rsid w:val="001B00F1"/>
    <w:rsid w:val="001D4D35"/>
    <w:rsid w:val="002017E1"/>
    <w:rsid w:val="00246349"/>
    <w:rsid w:val="003662D0"/>
    <w:rsid w:val="00372B93"/>
    <w:rsid w:val="0039270F"/>
    <w:rsid w:val="003C07A5"/>
    <w:rsid w:val="00434371"/>
    <w:rsid w:val="004432B9"/>
    <w:rsid w:val="00492043"/>
    <w:rsid w:val="004C1AF0"/>
    <w:rsid w:val="0052425E"/>
    <w:rsid w:val="00524465"/>
    <w:rsid w:val="005359AD"/>
    <w:rsid w:val="00562389"/>
    <w:rsid w:val="0056348B"/>
    <w:rsid w:val="005C7A3F"/>
    <w:rsid w:val="005E63F4"/>
    <w:rsid w:val="0069277B"/>
    <w:rsid w:val="006C219C"/>
    <w:rsid w:val="006C5573"/>
    <w:rsid w:val="00771DF1"/>
    <w:rsid w:val="00772B2C"/>
    <w:rsid w:val="0077705C"/>
    <w:rsid w:val="008106BD"/>
    <w:rsid w:val="008D6925"/>
    <w:rsid w:val="008F38F0"/>
    <w:rsid w:val="00943C14"/>
    <w:rsid w:val="009811CF"/>
    <w:rsid w:val="00990965"/>
    <w:rsid w:val="009A78F4"/>
    <w:rsid w:val="009D6AB6"/>
    <w:rsid w:val="009E400A"/>
    <w:rsid w:val="00A0116F"/>
    <w:rsid w:val="00A90072"/>
    <w:rsid w:val="00B07B28"/>
    <w:rsid w:val="00B2739B"/>
    <w:rsid w:val="00B320E0"/>
    <w:rsid w:val="00BA43FD"/>
    <w:rsid w:val="00BD0BC7"/>
    <w:rsid w:val="00BE2A1C"/>
    <w:rsid w:val="00C23C68"/>
    <w:rsid w:val="00C7244C"/>
    <w:rsid w:val="00D906F2"/>
    <w:rsid w:val="00DA09CF"/>
    <w:rsid w:val="00DA6AF6"/>
    <w:rsid w:val="00DB3CC3"/>
    <w:rsid w:val="00E03674"/>
    <w:rsid w:val="00E14880"/>
    <w:rsid w:val="00E66F0E"/>
    <w:rsid w:val="00EB00F6"/>
    <w:rsid w:val="00F14535"/>
    <w:rsid w:val="00F43D4A"/>
    <w:rsid w:val="00FC7569"/>
    <w:rsid w:val="00FD75EC"/>
    <w:rsid w:val="00FF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BB72B-A30D-475C-AF32-31DB1E5E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D14"/>
    <w:pPr>
      <w:spacing w:after="0" w:line="240" w:lineRule="auto"/>
    </w:pPr>
    <w:rPr>
      <w:rFonts w:ascii="Calibri" w:eastAsia="Calibri" w:hAnsi="Calibri" w:cs="Arial"/>
      <w:sz w:val="20"/>
      <w:szCs w:val="20"/>
    </w:rPr>
  </w:style>
  <w:style w:type="paragraph" w:styleId="Heading6">
    <w:name w:val="heading 6"/>
    <w:basedOn w:val="Normal"/>
    <w:next w:val="Normal"/>
    <w:link w:val="Heading6Char"/>
    <w:uiPriority w:val="9"/>
    <w:semiHidden/>
    <w:unhideWhenUsed/>
    <w:qFormat/>
    <w:rsid w:val="00133D1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133D14"/>
    <w:rPr>
      <w:rFonts w:asciiTheme="majorHAnsi" w:eastAsiaTheme="majorEastAsia" w:hAnsiTheme="majorHAnsi" w:cstheme="majorBidi"/>
      <w:i/>
      <w:iCs/>
      <w:color w:val="243F60" w:themeColor="accent1" w:themeShade="7F"/>
      <w:sz w:val="20"/>
      <w:szCs w:val="20"/>
    </w:rPr>
  </w:style>
  <w:style w:type="paragraph" w:styleId="ListParagraph">
    <w:name w:val="List Paragraph"/>
    <w:basedOn w:val="Normal"/>
    <w:uiPriority w:val="34"/>
    <w:qFormat/>
    <w:rsid w:val="00133D14"/>
    <w:pPr>
      <w:ind w:left="720"/>
      <w:contextualSpacing/>
    </w:pPr>
  </w:style>
  <w:style w:type="paragraph" w:styleId="NormalWeb">
    <w:name w:val="Normal (Web)"/>
    <w:basedOn w:val="Normal"/>
    <w:uiPriority w:val="99"/>
    <w:unhideWhenUsed/>
    <w:rsid w:val="00133D1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3D14"/>
    <w:rPr>
      <w:color w:val="0000FF" w:themeColor="hyperlink"/>
      <w:u w:val="single"/>
    </w:rPr>
  </w:style>
  <w:style w:type="table" w:styleId="TableGrid">
    <w:name w:val="Table Grid"/>
    <w:basedOn w:val="TableNormal"/>
    <w:uiPriority w:val="59"/>
    <w:rsid w:val="00133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3D14"/>
    <w:rPr>
      <w:rFonts w:ascii="Tahoma" w:hAnsi="Tahoma" w:cs="Tahoma"/>
      <w:sz w:val="16"/>
      <w:szCs w:val="16"/>
    </w:rPr>
  </w:style>
  <w:style w:type="character" w:customStyle="1" w:styleId="BalloonTextChar">
    <w:name w:val="Balloon Text Char"/>
    <w:basedOn w:val="DefaultParagraphFont"/>
    <w:link w:val="BalloonText"/>
    <w:uiPriority w:val="99"/>
    <w:semiHidden/>
    <w:rsid w:val="00133D1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9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mngocthanhphuong130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DQhxUQ6YPG8" TargetMode="External"/><Relationship Id="rId11" Type="http://schemas.openxmlformats.org/officeDocument/2006/relationships/hyperlink" Target="mailto:minhchaudunghoi@gmail.com" TargetMode="External"/><Relationship Id="rId5" Type="http://schemas.openxmlformats.org/officeDocument/2006/relationships/webSettings" Target="webSettings.xml"/><Relationship Id="rId10" Type="http://schemas.openxmlformats.org/officeDocument/2006/relationships/hyperlink" Target="mailto:phucnganle95@gmail.com" TargetMode="External"/><Relationship Id="rId4" Type="http://schemas.openxmlformats.org/officeDocument/2006/relationships/settings" Target="settings.xml"/><Relationship Id="rId9" Type="http://schemas.openxmlformats.org/officeDocument/2006/relationships/hyperlink" Target="mailto:dunghientru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3A3DD-DEE4-4EA6-AE37-F38B1F38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APTS</cp:lastModifiedBy>
  <cp:revision>33</cp:revision>
  <dcterms:created xsi:type="dcterms:W3CDTF">2020-04-25T13:45:00Z</dcterms:created>
  <dcterms:modified xsi:type="dcterms:W3CDTF">2020-04-29T02:45:00Z</dcterms:modified>
</cp:coreProperties>
</file>